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E3" w:rsidRPr="00FA20EB" w:rsidRDefault="00866156">
      <w:pPr>
        <w:spacing w:after="0"/>
        <w:rPr>
          <w:rFonts w:ascii="Times New Roman" w:hAnsi="Times New Roman" w:cs="Times New Roman"/>
        </w:rPr>
      </w:pPr>
      <w:r w:rsidRPr="00FA20EB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b/>
          <w:color w:val="000000"/>
          <w:lang w:val="ru-RU"/>
        </w:rPr>
        <w:t>Об утверждении ст</w:t>
      </w:r>
      <w:r w:rsidR="00010C3D">
        <w:rPr>
          <w:rFonts w:ascii="Times New Roman" w:hAnsi="Times New Roman" w:cs="Times New Roman"/>
          <w:b/>
          <w:color w:val="000000"/>
          <w:lang w:val="ru-RU"/>
        </w:rPr>
        <w:t>андарта государственной услуги «</w:t>
      </w:r>
      <w:r w:rsidRPr="00FA20EB">
        <w:rPr>
          <w:rFonts w:ascii="Times New Roman" w:hAnsi="Times New Roman" w:cs="Times New Roman"/>
          <w:b/>
          <w:color w:val="000000"/>
          <w:lang w:val="ru-RU"/>
        </w:rPr>
        <w:t>Выдача лицензии на оказание услуг по складской деятельности с выпуском зерновых расписок</w:t>
      </w:r>
      <w:r w:rsidR="00010C3D">
        <w:rPr>
          <w:rFonts w:ascii="Times New Roman" w:hAnsi="Times New Roman" w:cs="Times New Roman"/>
          <w:b/>
          <w:color w:val="000000"/>
          <w:lang w:val="ru-RU"/>
        </w:rPr>
        <w:t>»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>Приказ Министра сельского хозяйства Республики Казахстан от 22 мая 2015 года № 4-1/468. Зарегистрирован в Министерстве юстиции Республики Казахстан 10 июля 2015 года № 11625.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FF0000"/>
          <w:sz w:val="20"/>
        </w:rPr>
        <w:t>      </w:t>
      </w:r>
      <w:r w:rsidRPr="00FA20EB">
        <w:rPr>
          <w:rFonts w:ascii="Times New Roman" w:hAnsi="Times New Roman" w:cs="Times New Roman"/>
          <w:color w:val="FF0000"/>
          <w:sz w:val="20"/>
          <w:lang w:val="ru-RU"/>
        </w:rPr>
        <w:t xml:space="preserve">Сноска. Заголовок в редакции приказа Заместителя </w:t>
      </w:r>
      <w:proofErr w:type="spellStart"/>
      <w:r w:rsidRPr="00FA20EB">
        <w:rPr>
          <w:rFonts w:ascii="Times New Roman" w:hAnsi="Times New Roman" w:cs="Times New Roman"/>
          <w:color w:val="FF0000"/>
          <w:sz w:val="20"/>
          <w:lang w:val="ru-RU"/>
        </w:rPr>
        <w:t>Премьер-Министра</w:t>
      </w:r>
      <w:proofErr w:type="spellEnd"/>
      <w:r w:rsidRPr="00FA20EB">
        <w:rPr>
          <w:rFonts w:ascii="Times New Roman" w:hAnsi="Times New Roman" w:cs="Times New Roman"/>
          <w:color w:val="FF0000"/>
          <w:sz w:val="20"/>
          <w:lang w:val="ru-RU"/>
        </w:rPr>
        <w:t xml:space="preserve"> РК - Министра сельского хозяйства РК от 02.02.2017 № 53 (вводится в действие по истечении десяти календарных дней после дня его первого официального опубликования).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В соответствии с подпунктом 1) статьи 10 Закона Республики Казахстан от 15 апреля 2013 года "О государственных услугах", </w:t>
      </w:r>
      <w:r w:rsidRPr="00FA20EB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1" w:name="z2"/>
      <w:bookmarkEnd w:id="0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1. Утвердить прилагаемый стандарт государственной услуги "Выдача лицензии на оказание услуг по складской деятельности с выпуском зерновых расписок".</w:t>
      </w:r>
    </w:p>
    <w:bookmarkEnd w:id="1"/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FF0000"/>
          <w:sz w:val="20"/>
        </w:rPr>
        <w:t>      </w:t>
      </w:r>
      <w:r w:rsidRPr="00FA20EB">
        <w:rPr>
          <w:rFonts w:ascii="Times New Roman" w:hAnsi="Times New Roman" w:cs="Times New Roman"/>
          <w:color w:val="FF0000"/>
          <w:sz w:val="20"/>
          <w:lang w:val="ru-RU"/>
        </w:rPr>
        <w:t xml:space="preserve">Сноска. Пункт 1 в редакции приказа Заместителя </w:t>
      </w:r>
      <w:proofErr w:type="spellStart"/>
      <w:r w:rsidRPr="00FA20EB">
        <w:rPr>
          <w:rFonts w:ascii="Times New Roman" w:hAnsi="Times New Roman" w:cs="Times New Roman"/>
          <w:color w:val="FF0000"/>
          <w:sz w:val="20"/>
          <w:lang w:val="ru-RU"/>
        </w:rPr>
        <w:t>Премьер-Министра</w:t>
      </w:r>
      <w:proofErr w:type="spellEnd"/>
      <w:r w:rsidRPr="00FA20EB">
        <w:rPr>
          <w:rFonts w:ascii="Times New Roman" w:hAnsi="Times New Roman" w:cs="Times New Roman"/>
          <w:color w:val="FF0000"/>
          <w:sz w:val="20"/>
          <w:lang w:val="ru-RU"/>
        </w:rPr>
        <w:t xml:space="preserve"> РК - Министра сельского хозяйства РК от 02.02.2017 № 53 (вводится в действие по истечении десяти календарных дней после дня его первого официального опубликования).</w:t>
      </w:r>
      <w:r w:rsidRPr="00FA20EB">
        <w:rPr>
          <w:rFonts w:ascii="Times New Roman" w:hAnsi="Times New Roman" w:cs="Times New Roman"/>
          <w:lang w:val="ru-RU"/>
        </w:rPr>
        <w:br/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2" w:name="z3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3) размещение настоящего приказа на 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официальном</w:t>
      </w:r>
      <w:proofErr w:type="gram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интернет-ресурсе Министерства сельского хозяйства Республики Казахстан.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3" w:name="z4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3. Контроль за исполнением настоящего приказа возложить 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на</w:t>
      </w:r>
      <w:proofErr w:type="gram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курирующего</w:t>
      </w:r>
      <w:proofErr w:type="gram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вице-министра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сельского хозяйства Республики Казахстан.</w:t>
      </w:r>
    </w:p>
    <w:p w:rsidR="00963EE3" w:rsidRDefault="0086615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4" w:name="z5"/>
      <w:bookmarkEnd w:id="3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FA20EB" w:rsidRDefault="00FA20EB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Министр сельского хозяйства Республики Казахстан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А.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Мамытбеков</w:t>
      </w:r>
      <w:proofErr w:type="spellEnd"/>
    </w:p>
    <w:p w:rsidR="00FA20EB" w:rsidRPr="00FA20EB" w:rsidRDefault="00FA20EB">
      <w:pPr>
        <w:spacing w:after="0"/>
        <w:rPr>
          <w:rFonts w:ascii="Times New Roman" w:hAnsi="Times New Roman" w:cs="Times New Roman"/>
          <w:lang w:val="ru-RU"/>
        </w:rPr>
      </w:pPr>
    </w:p>
    <w:bookmarkEnd w:id="4"/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"СОГЛАСОВАН"   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Министр по инвестициям и   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развитию Республики Казахстан   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_____________ А.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Исекешев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  </w:t>
      </w:r>
    </w:p>
    <w:p w:rsidR="00963EE3" w:rsidRDefault="0086615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11 июня 2015 года</w:t>
      </w:r>
    </w:p>
    <w:p w:rsidR="00FA20EB" w:rsidRPr="00FA20EB" w:rsidRDefault="00FA20EB">
      <w:pPr>
        <w:spacing w:after="0"/>
        <w:rPr>
          <w:rFonts w:ascii="Times New Roman" w:hAnsi="Times New Roman" w:cs="Times New Roman"/>
          <w:lang w:val="ru-RU"/>
        </w:rPr>
      </w:pP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"СОГЛАСОВАН"   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Министр национальной экономики   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Республики Казахстан   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_________________ Е.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Досаев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  </w:t>
      </w:r>
    </w:p>
    <w:p w:rsidR="00963EE3" w:rsidRPr="00010C3D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010C3D">
        <w:rPr>
          <w:rFonts w:ascii="Times New Roman" w:hAnsi="Times New Roman" w:cs="Times New Roman"/>
          <w:color w:val="000000"/>
          <w:sz w:val="20"/>
          <w:lang w:val="ru-RU"/>
        </w:rPr>
        <w:t>28 мая 2015 года</w:t>
      </w:r>
    </w:p>
    <w:p w:rsidR="00963EE3" w:rsidRDefault="00963EE3">
      <w:pPr>
        <w:spacing w:after="0"/>
        <w:rPr>
          <w:rFonts w:ascii="Times New Roman" w:hAnsi="Times New Roman" w:cs="Times New Roman"/>
          <w:lang w:val="ru-RU"/>
        </w:rPr>
      </w:pPr>
    </w:p>
    <w:p w:rsidR="00FA20EB" w:rsidRDefault="00FA20EB" w:rsidP="00FA20EB">
      <w:pPr>
        <w:spacing w:after="0"/>
        <w:ind w:left="6804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Утвержден</w:t>
      </w:r>
      <w:r w:rsidRPr="00FA20EB">
        <w:rPr>
          <w:rFonts w:ascii="Times New Roman" w:hAnsi="Times New Roman" w:cs="Times New Roman"/>
          <w:lang w:val="ru-RU"/>
        </w:rPr>
        <w:br/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приказом Министра</w:t>
      </w:r>
      <w:r w:rsidRPr="00FA20EB">
        <w:rPr>
          <w:rFonts w:ascii="Times New Roman" w:hAnsi="Times New Roman" w:cs="Times New Roman"/>
          <w:lang w:val="ru-RU"/>
        </w:rPr>
        <w:br/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сельского хозяйства</w:t>
      </w:r>
      <w:r w:rsidRPr="00FA20EB">
        <w:rPr>
          <w:rFonts w:ascii="Times New Roman" w:hAnsi="Times New Roman" w:cs="Times New Roman"/>
          <w:lang w:val="ru-RU"/>
        </w:rPr>
        <w:br/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Республики Казахстан</w:t>
      </w:r>
      <w:r w:rsidRPr="00FA20EB">
        <w:rPr>
          <w:rFonts w:ascii="Times New Roman" w:hAnsi="Times New Roman" w:cs="Times New Roman"/>
          <w:lang w:val="ru-RU"/>
        </w:rPr>
        <w:br/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от 22 мая 2015 года № 4-1/468</w:t>
      </w:r>
    </w:p>
    <w:p w:rsidR="00FA20EB" w:rsidRPr="00FA20EB" w:rsidRDefault="00FA20EB">
      <w:pPr>
        <w:spacing w:after="0"/>
        <w:rPr>
          <w:rFonts w:ascii="Times New Roman" w:hAnsi="Times New Roman" w:cs="Times New Roman"/>
          <w:lang w:val="ru-RU"/>
        </w:rPr>
      </w:pPr>
    </w:p>
    <w:p w:rsidR="00963EE3" w:rsidRDefault="00866156" w:rsidP="00FA20EB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5" w:name="z7"/>
      <w:r w:rsidRPr="00FA20EB">
        <w:rPr>
          <w:rFonts w:ascii="Times New Roman" w:hAnsi="Times New Roman" w:cs="Times New Roman"/>
          <w:b/>
          <w:color w:val="000000"/>
          <w:lang w:val="ru-RU"/>
        </w:rPr>
        <w:lastRenderedPageBreak/>
        <w:t>Стандарт государственной услуги</w:t>
      </w:r>
      <w:r w:rsidRPr="00FA20EB">
        <w:rPr>
          <w:rFonts w:ascii="Times New Roman" w:hAnsi="Times New Roman" w:cs="Times New Roman"/>
          <w:lang w:val="ru-RU"/>
        </w:rPr>
        <w:br/>
      </w:r>
      <w:r w:rsidRPr="00FA20EB">
        <w:rPr>
          <w:rFonts w:ascii="Times New Roman" w:hAnsi="Times New Roman" w:cs="Times New Roman"/>
          <w:b/>
          <w:color w:val="000000"/>
          <w:lang w:val="ru-RU"/>
        </w:rPr>
        <w:t>"Выдача лицензии на оказание услуг по складской деятельности с выпуском зерновых расписок"</w:t>
      </w:r>
    </w:p>
    <w:p w:rsidR="00FA20EB" w:rsidRPr="00FA20EB" w:rsidRDefault="00FA20EB">
      <w:pPr>
        <w:spacing w:after="0"/>
        <w:rPr>
          <w:rFonts w:ascii="Times New Roman" w:hAnsi="Times New Roman" w:cs="Times New Roman"/>
          <w:lang w:val="ru-RU"/>
        </w:rPr>
      </w:pPr>
    </w:p>
    <w:bookmarkEnd w:id="5"/>
    <w:p w:rsidR="00963EE3" w:rsidRDefault="00866156">
      <w:pPr>
        <w:spacing w:after="0"/>
        <w:rPr>
          <w:rFonts w:ascii="Times New Roman" w:hAnsi="Times New Roman" w:cs="Times New Roman"/>
          <w:color w:val="FF0000"/>
          <w:sz w:val="20"/>
          <w:lang w:val="ru-RU"/>
        </w:rPr>
      </w:pPr>
      <w:r w:rsidRPr="00FA20EB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FF0000"/>
          <w:sz w:val="20"/>
        </w:rPr>
        <w:t>      </w:t>
      </w:r>
      <w:r w:rsidRPr="00FA20EB">
        <w:rPr>
          <w:rFonts w:ascii="Times New Roman" w:hAnsi="Times New Roman" w:cs="Times New Roman"/>
          <w:color w:val="FF0000"/>
          <w:sz w:val="20"/>
          <w:lang w:val="ru-RU"/>
        </w:rPr>
        <w:t xml:space="preserve">Сноска. Заголовок Стандарта в редакции приказа Заместителя </w:t>
      </w:r>
      <w:proofErr w:type="spellStart"/>
      <w:r w:rsidRPr="00FA20EB">
        <w:rPr>
          <w:rFonts w:ascii="Times New Roman" w:hAnsi="Times New Roman" w:cs="Times New Roman"/>
          <w:color w:val="FF0000"/>
          <w:sz w:val="20"/>
          <w:lang w:val="ru-RU"/>
        </w:rPr>
        <w:t>Премьер-Министра</w:t>
      </w:r>
      <w:proofErr w:type="spellEnd"/>
      <w:r w:rsidRPr="00FA20EB">
        <w:rPr>
          <w:rFonts w:ascii="Times New Roman" w:hAnsi="Times New Roman" w:cs="Times New Roman"/>
          <w:color w:val="FF0000"/>
          <w:sz w:val="20"/>
          <w:lang w:val="ru-RU"/>
        </w:rPr>
        <w:t xml:space="preserve"> РК - Министра сельского хозяйства РК от 02.02.2017 № 53 (вводится в действие по истечении десяти календарных дней после дня его первого официального опубликования).</w:t>
      </w:r>
    </w:p>
    <w:p w:rsidR="00FA20EB" w:rsidRPr="00FA20EB" w:rsidRDefault="00FA20EB">
      <w:pPr>
        <w:spacing w:after="0"/>
        <w:rPr>
          <w:rFonts w:ascii="Times New Roman" w:hAnsi="Times New Roman" w:cs="Times New Roman"/>
          <w:lang w:val="ru-RU"/>
        </w:rPr>
      </w:pPr>
    </w:p>
    <w:p w:rsidR="00963EE3" w:rsidRDefault="00866156" w:rsidP="00FA20EB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6" w:name="z8"/>
      <w:r w:rsidRPr="00FA20EB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p w:rsidR="00FA20EB" w:rsidRPr="00FA20EB" w:rsidRDefault="00FA20EB">
      <w:pPr>
        <w:spacing w:after="0"/>
        <w:rPr>
          <w:rFonts w:ascii="Times New Roman" w:hAnsi="Times New Roman" w:cs="Times New Roman"/>
          <w:lang w:val="ru-RU"/>
        </w:rPr>
      </w:pP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7" w:name="z9"/>
      <w:bookmarkEnd w:id="6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1. Государственная услуга "Выдача лицензии на оказание услуг по складской деятельности с выпуском зерновых расписок" (далее – государственная услуга).</w:t>
      </w:r>
    </w:p>
    <w:bookmarkEnd w:id="7"/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FF0000"/>
          <w:sz w:val="20"/>
        </w:rPr>
        <w:t>      </w:t>
      </w:r>
      <w:r w:rsidRPr="00FA20EB">
        <w:rPr>
          <w:rFonts w:ascii="Times New Roman" w:hAnsi="Times New Roman" w:cs="Times New Roman"/>
          <w:color w:val="FF0000"/>
          <w:sz w:val="20"/>
          <w:lang w:val="ru-RU"/>
        </w:rPr>
        <w:t xml:space="preserve">Сноска. Пункт 1 в редакции приказа Заместителя </w:t>
      </w:r>
      <w:proofErr w:type="spellStart"/>
      <w:r w:rsidRPr="00FA20EB">
        <w:rPr>
          <w:rFonts w:ascii="Times New Roman" w:hAnsi="Times New Roman" w:cs="Times New Roman"/>
          <w:color w:val="FF0000"/>
          <w:sz w:val="20"/>
          <w:lang w:val="ru-RU"/>
        </w:rPr>
        <w:t>Премьер-Министра</w:t>
      </w:r>
      <w:proofErr w:type="spellEnd"/>
      <w:r w:rsidRPr="00FA20EB">
        <w:rPr>
          <w:rFonts w:ascii="Times New Roman" w:hAnsi="Times New Roman" w:cs="Times New Roman"/>
          <w:color w:val="FF0000"/>
          <w:sz w:val="20"/>
          <w:lang w:val="ru-RU"/>
        </w:rPr>
        <w:t xml:space="preserve"> РК - Министра сельского хозяйства РК от 02.02.2017 № 53 (вводится в действие по истечении десяти календарных дней после дня его первого официального опубликования).</w:t>
      </w:r>
      <w:r w:rsidRPr="00FA20EB">
        <w:rPr>
          <w:rFonts w:ascii="Times New Roman" w:hAnsi="Times New Roman" w:cs="Times New Roman"/>
          <w:lang w:val="ru-RU"/>
        </w:rPr>
        <w:br/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8" w:name="z10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2. Стандарт государственной услуги разработан Министерством сельского хозяйства Республики Казахстан (далее – Министерство).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9" w:name="z11"/>
      <w:bookmarkEnd w:id="8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3. Государственная услуга оказывается местными исполнительными органами областей (далее –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).</w:t>
      </w:r>
    </w:p>
    <w:bookmarkEnd w:id="9"/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через</w:t>
      </w:r>
      <w:proofErr w:type="gram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: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канцелярию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963EE3" w:rsidRDefault="0086615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 </w:t>
      </w:r>
      <w:r w:rsidRPr="00FA20EB">
        <w:rPr>
          <w:rFonts w:ascii="Times New Roman" w:hAnsi="Times New Roman" w:cs="Times New Roman"/>
          <w:color w:val="000000"/>
          <w:sz w:val="20"/>
        </w:rPr>
        <w:t>www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FA20EB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FA20EB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FA20EB">
        <w:rPr>
          <w:rFonts w:ascii="Times New Roman" w:hAnsi="Times New Roman" w:cs="Times New Roman"/>
          <w:color w:val="000000"/>
          <w:sz w:val="20"/>
        </w:rPr>
        <w:t>www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FA20EB">
        <w:rPr>
          <w:rFonts w:ascii="Times New Roman" w:hAnsi="Times New Roman" w:cs="Times New Roman"/>
          <w:color w:val="000000"/>
          <w:sz w:val="20"/>
        </w:rPr>
        <w:t>elicense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FA20EB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портал).</w:t>
      </w:r>
    </w:p>
    <w:p w:rsidR="00FA20EB" w:rsidRPr="00FA20EB" w:rsidRDefault="00FA20EB">
      <w:pPr>
        <w:spacing w:after="0"/>
        <w:rPr>
          <w:rFonts w:ascii="Times New Roman" w:hAnsi="Times New Roman" w:cs="Times New Roman"/>
          <w:lang w:val="ru-RU"/>
        </w:rPr>
      </w:pPr>
    </w:p>
    <w:p w:rsidR="00963EE3" w:rsidRDefault="00866156" w:rsidP="00FA20EB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10" w:name="z12"/>
      <w:r w:rsidRPr="00FA20EB">
        <w:rPr>
          <w:rFonts w:ascii="Times New Roman" w:hAnsi="Times New Roman" w:cs="Times New Roman"/>
          <w:b/>
          <w:color w:val="000000"/>
          <w:lang w:val="ru-RU"/>
        </w:rPr>
        <w:t>2. Порядок оказания государственной услуги</w:t>
      </w:r>
    </w:p>
    <w:p w:rsidR="00FA20EB" w:rsidRPr="00FA20EB" w:rsidRDefault="00FA20EB">
      <w:pPr>
        <w:spacing w:after="0"/>
        <w:rPr>
          <w:rFonts w:ascii="Times New Roman" w:hAnsi="Times New Roman" w:cs="Times New Roman"/>
          <w:lang w:val="ru-RU"/>
        </w:rPr>
      </w:pP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11" w:name="z13"/>
      <w:bookmarkEnd w:id="10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4. Срок оказания государственной услуги с момента сдачи пакета документов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и на портал:</w:t>
      </w:r>
    </w:p>
    <w:bookmarkEnd w:id="11"/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для выдачи лицензии и приложения к лицензии – 10 (десять) рабочих дней;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для переоформления лицензии – 3 (три) рабочих дней;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для выдачи дубликата лицензии – 2 (два) рабочих дня;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максимально допустимое время ожидания для сдачи пакета документов – 30 (тридцать) минут;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максимально допустимое время обслуживания – 30 (тридцать) минут.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в течение двух рабочих дней с момента получения документов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проверяет полноту представленных документов. В случае установления факта неполноты представленных документов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в указанные сроки дает мотивированный отказ в дальнейшем рассмотрении заявления.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12" w:name="z14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5. Форма оказания государственной услуги – электронная (частично автоматизированная) или бумажная.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13" w:name="z15"/>
      <w:bookmarkEnd w:id="12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6. Результат оказания государственной услуги – выдача лицензии на оказание услуг по складской деятельности с выпуском зерновых расписок (далее – лицензия), переоформление лицензии, выдача дубликата лицензии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13"/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Форма предоставления результата оказания государственной услуги: электронная.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В случае обращения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за получением лицензии на бумажном носителе лицензия оформляется в электронной форме, распечатывается и заверяется печатью и подписью руководителя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FF0000"/>
          <w:sz w:val="20"/>
        </w:rPr>
        <w:t>      </w:t>
      </w:r>
      <w:r w:rsidRPr="00FA20EB">
        <w:rPr>
          <w:rFonts w:ascii="Times New Roman" w:hAnsi="Times New Roman" w:cs="Times New Roman"/>
          <w:color w:val="FF0000"/>
          <w:sz w:val="20"/>
          <w:lang w:val="ru-RU"/>
        </w:rPr>
        <w:t xml:space="preserve">Сноска. Пункт 6 </w:t>
      </w:r>
      <w:r w:rsidRPr="00FA20EB">
        <w:rPr>
          <w:rFonts w:ascii="Times New Roman" w:hAnsi="Times New Roman" w:cs="Times New Roman"/>
          <w:color w:val="FF0000"/>
          <w:sz w:val="20"/>
        </w:rPr>
        <w:t>c</w:t>
      </w:r>
      <w:r w:rsidRPr="00FA20EB">
        <w:rPr>
          <w:rFonts w:ascii="Times New Roman" w:hAnsi="Times New Roman" w:cs="Times New Roman"/>
          <w:color w:val="FF0000"/>
          <w:sz w:val="20"/>
          <w:lang w:val="ru-RU"/>
        </w:rPr>
        <w:t xml:space="preserve"> изменением, внесенным приказом Заместителя </w:t>
      </w:r>
      <w:proofErr w:type="spellStart"/>
      <w:r w:rsidRPr="00FA20EB">
        <w:rPr>
          <w:rFonts w:ascii="Times New Roman" w:hAnsi="Times New Roman" w:cs="Times New Roman"/>
          <w:color w:val="FF0000"/>
          <w:sz w:val="20"/>
          <w:lang w:val="ru-RU"/>
        </w:rPr>
        <w:t>Премьер-Министра</w:t>
      </w:r>
      <w:proofErr w:type="spellEnd"/>
      <w:r w:rsidRPr="00FA20EB">
        <w:rPr>
          <w:rFonts w:ascii="Times New Roman" w:hAnsi="Times New Roman" w:cs="Times New Roman"/>
          <w:color w:val="FF0000"/>
          <w:sz w:val="20"/>
          <w:lang w:val="ru-RU"/>
        </w:rPr>
        <w:t xml:space="preserve"> РК - Министра сельского хозяйства РК от 02.02.2017 № 53 (вводится в действие по истечении десяти календарных дней после дня его первого официального опубликования).</w:t>
      </w:r>
      <w:r w:rsidRPr="00FA20EB">
        <w:rPr>
          <w:rFonts w:ascii="Times New Roman" w:hAnsi="Times New Roman" w:cs="Times New Roman"/>
          <w:lang w:val="ru-RU"/>
        </w:rPr>
        <w:br/>
      </w:r>
      <w:bookmarkStart w:id="14" w:name="z16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7. Государственная услуга оказывается на платной основе юридическим лицам (далее –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услугополучатели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).</w:t>
      </w:r>
    </w:p>
    <w:bookmarkEnd w:id="14"/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При оказании государственной услуги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оплачивает в бюджет по месту нахождения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лицензионный сбор за право занятия деятельностью в соответствии с Кодексом Республики Казахстан от 10 декабря 2008 года "О налогах и других обязательных платежах в бюджет (Налоговый кодекс)".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1) лицензионный сбор при выдаче лицензии за право занятия данным видом деятельности составляет 10 месячных расчетных показателей (далее - МРП);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2) лицензионный сбор за переоформление лицензии составляет 10 % от ставки при выдаче лицензии, но не более 4 МРП;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3) лицензионный сбор за выдачу дубликата лицензии составляет 100 % от ставки при выдаче лицензии.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Оплата лицензионного сбора осуществляется через банки второго уровня и организации, осуществляющие отдельные виды банковских операций, по следующим реквизитам: код бюджетного классификатора – 105402, код назначения платежа – 911.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В случае подачи электронного запроса на получение государственной услуги через портал, оплата может осуществляться через платежный шлюз "электронного правительства" (далее – ПШЭП).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15" w:name="z17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8. График работы:</w:t>
      </w:r>
    </w:p>
    <w:bookmarkEnd w:id="15"/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1)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– с понедельника по пятницу включительно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Прием заявления и выдача результата оказания государственной услуги – с 9.00 до 17.30 часов с перерывом на обед с 13.00 до 14.30 часов;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Государственная услуга оказывается в порядке очереди, без предварительной записи и ускоренного обслуживания;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2) портала –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16" w:name="z18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либо его представителя:</w:t>
      </w:r>
    </w:p>
    <w:bookmarkEnd w:id="16"/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: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1) для получения лицензии: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заявление по форме согласно приложению 1 к настоящему Стандарту государственной услуги;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документ, удостоверяющий личность и документ, подтверждающий полномочия представителя (для идентификации личности);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копия документа, подтверждающий уплату в бюджет лицензионного сбора за право занятия отдельными видами деятельности;</w:t>
      </w:r>
      <w:proofErr w:type="gramEnd"/>
    </w:p>
    <w:p w:rsidR="00963EE3" w:rsidRPr="00010C3D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форма сведений о соответствии квалификационным требованиям, предъявляемым к деятельности по оказанию услуг по складской деятельности с выпуском зерновых расписок, согласно приложению </w:t>
      </w:r>
      <w:r w:rsidRPr="00010C3D">
        <w:rPr>
          <w:rFonts w:ascii="Times New Roman" w:hAnsi="Times New Roman" w:cs="Times New Roman"/>
          <w:color w:val="000000"/>
          <w:sz w:val="20"/>
          <w:lang w:val="ru-RU"/>
        </w:rPr>
        <w:t>2 к настоящему стандарту государственной услуги (далее – форма сведений).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2) для переоформления лицензии: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заявление по форме согласно приложению 3 к настоящему Стандарту государственной услуги;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документ, удостоверяющий личность и документ, подтверждающий полномочия представителя (для идентификации личности);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копия документа, подтверждающий оплату в бюджет лицензионного сбора за переоформление лицензии;</w:t>
      </w:r>
      <w:proofErr w:type="gramEnd"/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3) при утере, порче лицензии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для получения дубликата лицензии лишь при отсутствии возможности получения сведений о лицензии из соответствующих информационных систем: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заявления по форме согласно приложению 1 к настоящему Стандарту государственной услуги;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документ, удостоверяющий личность и документ, подтверждающий полномочия представителя (для идентификации личности);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копия документа, подтверждающий уплату в бюджет лицензионного сбора за выдачу дубликата лицензии;</w:t>
      </w:r>
      <w:proofErr w:type="gramEnd"/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на портал: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1) для получения лицензии:</w:t>
      </w:r>
    </w:p>
    <w:p w:rsidR="00963EE3" w:rsidRPr="00010C3D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заявление в форме электронного документа, удостоверенного ЭЦП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согласно приложению </w:t>
      </w:r>
      <w:r w:rsidRPr="00010C3D">
        <w:rPr>
          <w:rFonts w:ascii="Times New Roman" w:hAnsi="Times New Roman" w:cs="Times New Roman"/>
          <w:color w:val="000000"/>
          <w:sz w:val="20"/>
          <w:lang w:val="ru-RU"/>
        </w:rPr>
        <w:t>1;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электронная копия документа, подтверждающего оплату лицензионного сбора, за исключением случаев оплаты через ПШЭП;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форма сведений;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2) для переоформления лицензии:</w:t>
      </w:r>
    </w:p>
    <w:p w:rsidR="00963EE3" w:rsidRPr="00010C3D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заявление в форме электронного документа, удостоверенного ЭЦП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согласно приложению </w:t>
      </w:r>
      <w:r w:rsidRPr="00010C3D">
        <w:rPr>
          <w:rFonts w:ascii="Times New Roman" w:hAnsi="Times New Roman" w:cs="Times New Roman"/>
          <w:color w:val="000000"/>
          <w:sz w:val="20"/>
          <w:lang w:val="ru-RU"/>
        </w:rPr>
        <w:t>3 к настоящему Стандарту государственной услуги;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электронная копия документа, подтверждающего оплату лицензионного сбора, за исключением случаев оплаты через ПШЭП;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3) при утере, порче лицензии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для получения дубликата лицензии лишь при отсутствии возможности получения сведений о лицензии из соответствующих информационных систем: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запрос в форме электронного документа, удостоверенного ЭЦП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электронная копия документа, подтверждающего оплату лицензионного сбора, за исключением случаев оплаты через ПШЭП.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Сведения о государственной регистрации (перерегистрации) юридического лица, информация об оплате в бюджет лицензионного сбора через ПШЭП, содержащиеся в государственных информационных системах,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получает через шлюз "электронного правительства".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При сдаче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всех необходимых документов: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1)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– подтверждением принятия заявления на бумажном носителе является отметка на копии его заявления о регистрации в канцелярии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с указанием даты и времени приема пакета документов;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2) через портал – в "личном кабинете"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отображается статус о принятии запроса для оказания государственной услуги.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FF0000"/>
          <w:sz w:val="20"/>
        </w:rPr>
        <w:t>      </w:t>
      </w:r>
      <w:r w:rsidRPr="00FA20EB">
        <w:rPr>
          <w:rFonts w:ascii="Times New Roman" w:hAnsi="Times New Roman" w:cs="Times New Roman"/>
          <w:color w:val="FF0000"/>
          <w:sz w:val="20"/>
          <w:lang w:val="ru-RU"/>
        </w:rPr>
        <w:t xml:space="preserve">Сноска. Пункт 9 </w:t>
      </w:r>
      <w:r w:rsidRPr="00FA20EB">
        <w:rPr>
          <w:rFonts w:ascii="Times New Roman" w:hAnsi="Times New Roman" w:cs="Times New Roman"/>
          <w:color w:val="FF0000"/>
          <w:sz w:val="20"/>
        </w:rPr>
        <w:t>c</w:t>
      </w:r>
      <w:r w:rsidRPr="00FA20EB">
        <w:rPr>
          <w:rFonts w:ascii="Times New Roman" w:hAnsi="Times New Roman" w:cs="Times New Roman"/>
          <w:color w:val="FF0000"/>
          <w:sz w:val="20"/>
          <w:lang w:val="ru-RU"/>
        </w:rPr>
        <w:t xml:space="preserve"> изменением, внесенным приказом Заместителя </w:t>
      </w:r>
      <w:proofErr w:type="spellStart"/>
      <w:r w:rsidRPr="00FA20EB">
        <w:rPr>
          <w:rFonts w:ascii="Times New Roman" w:hAnsi="Times New Roman" w:cs="Times New Roman"/>
          <w:color w:val="FF0000"/>
          <w:sz w:val="20"/>
          <w:lang w:val="ru-RU"/>
        </w:rPr>
        <w:t>Премьер-Министра</w:t>
      </w:r>
      <w:proofErr w:type="spellEnd"/>
      <w:r w:rsidRPr="00FA20EB">
        <w:rPr>
          <w:rFonts w:ascii="Times New Roman" w:hAnsi="Times New Roman" w:cs="Times New Roman"/>
          <w:color w:val="FF0000"/>
          <w:sz w:val="20"/>
          <w:lang w:val="ru-RU"/>
        </w:rPr>
        <w:t xml:space="preserve"> РК - Министра сельского хозяйства РК от 02.02.2017 № 53 (вводится в действие по истечении десяти календарных дней после дня его первого официального опубликования).</w:t>
      </w:r>
      <w:r w:rsidRPr="00FA20EB">
        <w:rPr>
          <w:rFonts w:ascii="Times New Roman" w:hAnsi="Times New Roman" w:cs="Times New Roman"/>
          <w:lang w:val="ru-RU"/>
        </w:rPr>
        <w:br/>
      </w:r>
      <w:bookmarkStart w:id="17" w:name="z19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10. Основаниями для отказа в оказании государственной услуги являются:</w:t>
      </w:r>
    </w:p>
    <w:bookmarkEnd w:id="17"/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1) занятие видом деятельности, запрещенным законами Республики Казахстан для данной категории субъектов;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2) невнесение лицензионного сбора за право занятия отдельными видами деятельности, в случае подачи заявления на выдачу лицензии на вид деятельности;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3) несоответствие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квалификационным требованиям;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4) наличие вступившего в законную силу решения (приговора) суда о приостановлении или запрещении деятельности или отдельных видов деятельности, подлежащих лицензированию;</w:t>
      </w:r>
    </w:p>
    <w:p w:rsidR="00963EE3" w:rsidRDefault="0086615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5) запрещение судом на основании представления судебного исполнителя временно выдавать заявителю-должнику лицензию.</w:t>
      </w:r>
    </w:p>
    <w:p w:rsidR="00FA20EB" w:rsidRPr="00FA20EB" w:rsidRDefault="00FA20EB">
      <w:pPr>
        <w:spacing w:after="0"/>
        <w:rPr>
          <w:rFonts w:ascii="Times New Roman" w:hAnsi="Times New Roman" w:cs="Times New Roman"/>
          <w:lang w:val="ru-RU"/>
        </w:rPr>
      </w:pPr>
    </w:p>
    <w:p w:rsidR="00963EE3" w:rsidRDefault="00866156" w:rsidP="00FA20EB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18" w:name="z20"/>
      <w:r w:rsidRPr="00FA20EB">
        <w:rPr>
          <w:rFonts w:ascii="Times New Roman" w:hAnsi="Times New Roman" w:cs="Times New Roman"/>
          <w:b/>
          <w:color w:val="000000"/>
          <w:lang w:val="ru-RU"/>
        </w:rPr>
        <w:t>3. Порядок обжалования решений, действий (бездействия)</w:t>
      </w:r>
      <w:r w:rsidRPr="00FA20EB">
        <w:rPr>
          <w:rFonts w:ascii="Times New Roman" w:hAnsi="Times New Roman" w:cs="Times New Roman"/>
          <w:lang w:val="ru-RU"/>
        </w:rPr>
        <w:br/>
      </w:r>
      <w:proofErr w:type="spellStart"/>
      <w:r w:rsidRPr="00FA20EB">
        <w:rPr>
          <w:rFonts w:ascii="Times New Roman" w:hAnsi="Times New Roman" w:cs="Times New Roman"/>
          <w:b/>
          <w:color w:val="000000"/>
          <w:lang w:val="ru-RU"/>
        </w:rPr>
        <w:t>услугодателей</w:t>
      </w:r>
      <w:proofErr w:type="spellEnd"/>
      <w:r w:rsidRPr="00FA20EB">
        <w:rPr>
          <w:rFonts w:ascii="Times New Roman" w:hAnsi="Times New Roman" w:cs="Times New Roman"/>
          <w:b/>
          <w:color w:val="000000"/>
          <w:lang w:val="ru-RU"/>
        </w:rPr>
        <w:t xml:space="preserve"> и (или) их должностных лиц по вопросам оказания</w:t>
      </w:r>
      <w:r w:rsidRPr="00FA20EB">
        <w:rPr>
          <w:rFonts w:ascii="Times New Roman" w:hAnsi="Times New Roman" w:cs="Times New Roman"/>
          <w:lang w:val="ru-RU"/>
        </w:rPr>
        <w:br/>
      </w:r>
      <w:r w:rsidRPr="00FA20EB">
        <w:rPr>
          <w:rFonts w:ascii="Times New Roman" w:hAnsi="Times New Roman" w:cs="Times New Roman"/>
          <w:b/>
          <w:color w:val="000000"/>
          <w:lang w:val="ru-RU"/>
        </w:rPr>
        <w:t>государственной услуги</w:t>
      </w:r>
    </w:p>
    <w:p w:rsidR="00FA20EB" w:rsidRPr="00FA20EB" w:rsidRDefault="00FA20EB">
      <w:pPr>
        <w:spacing w:after="0"/>
        <w:rPr>
          <w:rFonts w:ascii="Times New Roman" w:hAnsi="Times New Roman" w:cs="Times New Roman"/>
          <w:lang w:val="ru-RU"/>
        </w:rPr>
      </w:pP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19" w:name="z21"/>
      <w:bookmarkEnd w:id="18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11. При обжаловании решений, действий (бездействия)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и (или) его должностных лиц по вопросам оказания государственной услуги жалоба подается на имя руководителя соответствующего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по адресам, указанным в пункте 13 настоящего стандарта государственной услуги.</w:t>
      </w:r>
    </w:p>
    <w:bookmarkEnd w:id="19"/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Жалоба подается в письменной форме по почте либо нарочно через канцелярию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в рабочие дни.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В жалобе, подписанной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, указывается его наименование, почтовый адрес, исходящий номер и дата.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Подтверждением принятия жалобы является регистрация (штамп, входящий номер и дата) в канцелярии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Жалоба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, поступившая в адрес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по почте либо выдается нарочно в канцелярии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При обращении через портал информацию о порядке обжалования можно получить по телефону Единого </w:t>
      </w:r>
      <w:proofErr w:type="spellStart"/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spellEnd"/>
      <w:proofErr w:type="gram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по вопросам оказания государственных услуг: 1414.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При отправке электронного обращения через портал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услугодателем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(отметки о доставке, регистрации, исполнении, ответ о рассмотрении или отказе в рассмотрении жалобы).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В случае несогласия с результатами оказанной государственной услуги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может обратиться с жалобой в уполномоченный орган по оценке и 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Жалоба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, поступившая в адрес уполномоченного органа по оценке и 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963EE3" w:rsidRDefault="0086615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20" w:name="z22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12. В случае несогласия с результатами оказанной государственной услуги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имеет право обратиться в суд в соответствии с подпунктом 6) пункта 1 статьи 4 Закона Республики Казахстан от 15 апреля 2013 года "О государственных услугах".</w:t>
      </w:r>
    </w:p>
    <w:p w:rsidR="00FA20EB" w:rsidRPr="00FA20EB" w:rsidRDefault="00FA20EB">
      <w:pPr>
        <w:spacing w:after="0"/>
        <w:rPr>
          <w:rFonts w:ascii="Times New Roman" w:hAnsi="Times New Roman" w:cs="Times New Roman"/>
          <w:lang w:val="ru-RU"/>
        </w:rPr>
      </w:pPr>
    </w:p>
    <w:p w:rsidR="00963EE3" w:rsidRDefault="00866156" w:rsidP="00FA20EB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21" w:name="z23"/>
      <w:bookmarkEnd w:id="20"/>
      <w:r w:rsidRPr="00FA20EB">
        <w:rPr>
          <w:rFonts w:ascii="Times New Roman" w:hAnsi="Times New Roman" w:cs="Times New Roman"/>
          <w:b/>
          <w:color w:val="000000"/>
          <w:lang w:val="ru-RU"/>
        </w:rPr>
        <w:t>4. Иные требования с учетом особенностей оказания</w:t>
      </w:r>
      <w:r w:rsidRPr="00FA20EB">
        <w:rPr>
          <w:rFonts w:ascii="Times New Roman" w:hAnsi="Times New Roman" w:cs="Times New Roman"/>
          <w:lang w:val="ru-RU"/>
        </w:rPr>
        <w:br/>
      </w:r>
      <w:r w:rsidRPr="00FA20EB">
        <w:rPr>
          <w:rFonts w:ascii="Times New Roman" w:hAnsi="Times New Roman" w:cs="Times New Roman"/>
          <w:b/>
          <w:color w:val="000000"/>
          <w:lang w:val="ru-RU"/>
        </w:rPr>
        <w:t>государственной услуги, в том числе оказываемой в электронной</w:t>
      </w:r>
      <w:r w:rsidRPr="00FA20EB">
        <w:rPr>
          <w:rFonts w:ascii="Times New Roman" w:hAnsi="Times New Roman" w:cs="Times New Roman"/>
          <w:lang w:val="ru-RU"/>
        </w:rPr>
        <w:br/>
      </w:r>
      <w:r w:rsidRPr="00FA20EB">
        <w:rPr>
          <w:rFonts w:ascii="Times New Roman" w:hAnsi="Times New Roman" w:cs="Times New Roman"/>
          <w:b/>
          <w:color w:val="000000"/>
          <w:lang w:val="ru-RU"/>
        </w:rPr>
        <w:t>форме</w:t>
      </w:r>
    </w:p>
    <w:p w:rsidR="00FA20EB" w:rsidRPr="00FA20EB" w:rsidRDefault="00FA20EB">
      <w:pPr>
        <w:spacing w:after="0"/>
        <w:rPr>
          <w:rFonts w:ascii="Times New Roman" w:hAnsi="Times New Roman" w:cs="Times New Roman"/>
          <w:lang w:val="ru-RU"/>
        </w:rPr>
      </w:pP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22" w:name="z24"/>
      <w:bookmarkEnd w:id="21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13. Адреса мест оказания государственной услуги размещены на интернет-ресурсе Министерства – </w:t>
      </w:r>
      <w:r w:rsidRPr="00FA20EB">
        <w:rPr>
          <w:rFonts w:ascii="Times New Roman" w:hAnsi="Times New Roman" w:cs="Times New Roman"/>
          <w:color w:val="000000"/>
          <w:sz w:val="20"/>
        </w:rPr>
        <w:t>www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FA20EB">
        <w:rPr>
          <w:rFonts w:ascii="Times New Roman" w:hAnsi="Times New Roman" w:cs="Times New Roman"/>
          <w:color w:val="000000"/>
          <w:sz w:val="20"/>
        </w:rPr>
        <w:t>minagri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FA20EB">
        <w:rPr>
          <w:rFonts w:ascii="Times New Roman" w:hAnsi="Times New Roman" w:cs="Times New Roman"/>
          <w:color w:val="000000"/>
          <w:sz w:val="20"/>
        </w:rPr>
        <w:t>gov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FA20EB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(в разделе "Поддержка и услуги", подраздел "Государственные услуги").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23" w:name="z25"/>
      <w:bookmarkEnd w:id="22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14.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24" w:name="z26"/>
      <w:bookmarkEnd w:id="23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15.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по телефону единого </w:t>
      </w:r>
      <w:proofErr w:type="spellStart"/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spellEnd"/>
      <w:proofErr w:type="gram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по вопросам оказания государственных услуг.</w:t>
      </w:r>
    </w:p>
    <w:p w:rsidR="00963EE3" w:rsidRDefault="0086615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25" w:name="z27"/>
      <w:bookmarkEnd w:id="24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16. Контактные телефоны справочных служб по вопросам оказания государственной услуги указаны на интернет-ресурсе </w:t>
      </w:r>
      <w:r w:rsidRPr="00FA20EB">
        <w:rPr>
          <w:rFonts w:ascii="Times New Roman" w:hAnsi="Times New Roman" w:cs="Times New Roman"/>
          <w:color w:val="000000"/>
          <w:sz w:val="20"/>
        </w:rPr>
        <w:t>www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FA20EB">
        <w:rPr>
          <w:rFonts w:ascii="Times New Roman" w:hAnsi="Times New Roman" w:cs="Times New Roman"/>
          <w:color w:val="000000"/>
          <w:sz w:val="20"/>
        </w:rPr>
        <w:t>minagri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FA20EB">
        <w:rPr>
          <w:rFonts w:ascii="Times New Roman" w:hAnsi="Times New Roman" w:cs="Times New Roman"/>
          <w:color w:val="000000"/>
          <w:sz w:val="20"/>
        </w:rPr>
        <w:t>gov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FA20EB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. Единый контакт-центр по вопросам оказания государственных услуг: 1414.</w:t>
      </w:r>
    </w:p>
    <w:p w:rsidR="00725952" w:rsidRDefault="00725952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25952" w:rsidRDefault="00725952" w:rsidP="00725952">
      <w:pPr>
        <w:spacing w:after="0"/>
        <w:ind w:left="6804"/>
        <w:rPr>
          <w:rFonts w:ascii="Times New Roman" w:hAnsi="Times New Roman" w:cs="Times New Roman"/>
          <w:color w:val="000000"/>
          <w:sz w:val="20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Приложение 1 к стандарту </w:t>
      </w:r>
    </w:p>
    <w:p w:rsidR="00725952" w:rsidRDefault="00725952" w:rsidP="00725952">
      <w:pPr>
        <w:spacing w:after="0"/>
        <w:ind w:left="6804"/>
        <w:rPr>
          <w:rFonts w:ascii="Times New Roman" w:hAnsi="Times New Roman" w:cs="Times New Roman"/>
          <w:color w:val="000000"/>
          <w:sz w:val="20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государственной услуги </w:t>
      </w:r>
    </w:p>
    <w:p w:rsidR="00725952" w:rsidRDefault="00725952" w:rsidP="00725952">
      <w:pPr>
        <w:spacing w:after="0"/>
        <w:ind w:left="6804"/>
        <w:rPr>
          <w:rFonts w:ascii="Times New Roman" w:hAnsi="Times New Roman" w:cs="Times New Roman"/>
          <w:color w:val="000000"/>
          <w:sz w:val="20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"Выдача лицензии на оказание </w:t>
      </w:r>
    </w:p>
    <w:p w:rsidR="00725952" w:rsidRDefault="00725952" w:rsidP="00725952">
      <w:pPr>
        <w:spacing w:after="0"/>
        <w:ind w:left="6804"/>
        <w:rPr>
          <w:rFonts w:ascii="Times New Roman" w:hAnsi="Times New Roman" w:cs="Times New Roman"/>
          <w:color w:val="000000"/>
          <w:sz w:val="20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услуг по складской деятельности </w:t>
      </w:r>
    </w:p>
    <w:p w:rsidR="00725952" w:rsidRPr="00FA20EB" w:rsidRDefault="00725952" w:rsidP="00725952">
      <w:pPr>
        <w:spacing w:after="0"/>
        <w:ind w:left="6804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>с выпуском зерновых расписок</w:t>
      </w:r>
    </w:p>
    <w:bookmarkEnd w:id="25"/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FF0000"/>
          <w:sz w:val="20"/>
        </w:rPr>
        <w:t>      </w:t>
      </w:r>
      <w:r w:rsidRPr="00FA20EB">
        <w:rPr>
          <w:rFonts w:ascii="Times New Roman" w:hAnsi="Times New Roman" w:cs="Times New Roman"/>
          <w:color w:val="FF0000"/>
          <w:sz w:val="20"/>
          <w:lang w:val="ru-RU"/>
        </w:rPr>
        <w:t>Сноска. Те</w:t>
      </w:r>
      <w:proofErr w:type="gramStart"/>
      <w:r w:rsidRPr="00FA20EB">
        <w:rPr>
          <w:rFonts w:ascii="Times New Roman" w:hAnsi="Times New Roman" w:cs="Times New Roman"/>
          <w:color w:val="FF0000"/>
          <w:sz w:val="20"/>
          <w:lang w:val="ru-RU"/>
        </w:rPr>
        <w:t>кст пр</w:t>
      </w:r>
      <w:proofErr w:type="gramEnd"/>
      <w:r w:rsidRPr="00FA20EB">
        <w:rPr>
          <w:rFonts w:ascii="Times New Roman" w:hAnsi="Times New Roman" w:cs="Times New Roman"/>
          <w:color w:val="FF0000"/>
          <w:sz w:val="20"/>
          <w:lang w:val="ru-RU"/>
        </w:rPr>
        <w:t xml:space="preserve">авого верхнего угла Приложения 1 в редакции приказа Заместителя </w:t>
      </w:r>
      <w:proofErr w:type="spellStart"/>
      <w:r w:rsidRPr="00FA20EB">
        <w:rPr>
          <w:rFonts w:ascii="Times New Roman" w:hAnsi="Times New Roman" w:cs="Times New Roman"/>
          <w:color w:val="FF0000"/>
          <w:sz w:val="20"/>
          <w:lang w:val="ru-RU"/>
        </w:rPr>
        <w:t>Премьер-Министра</w:t>
      </w:r>
      <w:proofErr w:type="spellEnd"/>
      <w:r w:rsidRPr="00FA20EB">
        <w:rPr>
          <w:rFonts w:ascii="Times New Roman" w:hAnsi="Times New Roman" w:cs="Times New Roman"/>
          <w:color w:val="FF0000"/>
          <w:sz w:val="20"/>
          <w:lang w:val="ru-RU"/>
        </w:rPr>
        <w:t xml:space="preserve"> РК - Министра сельского хозяйства РК от 02.02.2017 № 53 (вводится в действие по истечении десяти календарных дней после дня его первого официального опубликования).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26" w:name="z28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Форма            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27" w:name="z29"/>
      <w:bookmarkEnd w:id="26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Заявление</w:t>
      </w:r>
    </w:p>
    <w:bookmarkEnd w:id="27"/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   юридического лица для получения лицензии и (или) приложения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к лицензии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В ___________________________________________________________________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(полное наименование лицензиара)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от __________________________________________________________________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(полное наименование, местонахождение,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бизнес-идентификационный</w:t>
      </w:r>
      <w:proofErr w:type="spellEnd"/>
      <w:proofErr w:type="gramEnd"/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номер юридического лица (в том числе иностранного юридического</w:t>
      </w:r>
      <w:proofErr w:type="gramEnd"/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 лица), </w:t>
      </w:r>
      <w:proofErr w:type="spellStart"/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бизнес-идентификационный</w:t>
      </w:r>
      <w:proofErr w:type="spellEnd"/>
      <w:proofErr w:type="gram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номер филиала или представительства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иностранного юридического лица – в случае отсутствия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          </w:t>
      </w:r>
      <w:proofErr w:type="spellStart"/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бизнес-идентификационного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номера у юридического лица)</w:t>
      </w:r>
      <w:proofErr w:type="gramEnd"/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Прошу выдать лицензию и (или) приложение к лицензии на осуществление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(указать полное наименование вида деятельности и (или)</w:t>
      </w:r>
      <w:proofErr w:type="gramEnd"/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подвид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а(</w:t>
      </w:r>
      <w:proofErr w:type="spellStart"/>
      <w:proofErr w:type="gram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ов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) деятельности)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на бумажном носителе ______ (поставить знак Х в случае, если</w:t>
      </w:r>
      <w:proofErr w:type="gramEnd"/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необходимо получить лицензию на бумажном носителе)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Адрес юридического лица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(почтовый индекс, страна (для иностранного юридического лица),</w:t>
      </w:r>
      <w:proofErr w:type="gramEnd"/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область, город, район, населенный пункт, наименование улицы, номер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дома/здания (стационарного помещения)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Электронная почта ___________________________________________________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Телефоны ____________________________________________________________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Факс ________________________________________________________________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Банковский счет _____________________________________________________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(номер счета, наименование и местонахождение банка)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Адрес объекта осуществления деятельности или действий (операций)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(почтовый индекс, область, город, район, населенный пункт,</w:t>
      </w:r>
      <w:proofErr w:type="gramEnd"/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наименование улицы, номер дома/здания (стационарного помещения)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Прилагается ______ листов.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Настоящим подтверждается, что: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все указанные данные являются официальными контактами и на них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может быть направлена любая информация по вопросам выдачи или отказа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в выдаче лицензии и (или) приложения к лицензии;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заявителю не запрещено судом заниматься лицензируемым видом и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(или) подвидом деятельности;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все прилагаемые документы соответствуют действительности и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являются действительными;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персональных данных ограниченного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доступа, составляющих охраняемую законом тайну, содержащихся 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в</w:t>
      </w:r>
      <w:proofErr w:type="gramEnd"/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информационных системах, при выдаче лицензии и (или) приложения 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к</w:t>
      </w:r>
      <w:proofErr w:type="gramEnd"/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лицензии.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Руководитель _____________ __________________________________________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(подпись)    (фамилия, имя, отчество (в случае наличия)</w:t>
      </w:r>
      <w:proofErr w:type="gramEnd"/>
    </w:p>
    <w:p w:rsidR="00963EE3" w:rsidRDefault="0086615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010C3D">
        <w:rPr>
          <w:rFonts w:ascii="Times New Roman" w:hAnsi="Times New Roman" w:cs="Times New Roman"/>
          <w:color w:val="000000"/>
          <w:sz w:val="20"/>
          <w:lang w:val="ru-RU"/>
        </w:rPr>
        <w:t>Место печати Дата заполнения: "__" __________ 20__ года</w:t>
      </w:r>
    </w:p>
    <w:p w:rsidR="00725952" w:rsidRDefault="00725952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25952" w:rsidRDefault="00725952" w:rsidP="00725952">
      <w:pPr>
        <w:spacing w:after="0"/>
        <w:ind w:left="6521"/>
        <w:rPr>
          <w:rFonts w:ascii="Times New Roman" w:hAnsi="Times New Roman" w:cs="Times New Roman"/>
          <w:color w:val="000000"/>
          <w:sz w:val="20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Приложение 2 </w:t>
      </w:r>
      <w:r w:rsidRPr="00FA20EB">
        <w:rPr>
          <w:rFonts w:ascii="Times New Roman" w:hAnsi="Times New Roman" w:cs="Times New Roman"/>
          <w:lang w:val="ru-RU"/>
        </w:rPr>
        <w:br/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к Стандарту государственной услуги</w:t>
      </w:r>
      <w:r w:rsidRPr="00FA20EB">
        <w:rPr>
          <w:rFonts w:ascii="Times New Roman" w:hAnsi="Times New Roman" w:cs="Times New Roman"/>
          <w:lang w:val="ru-RU"/>
        </w:rPr>
        <w:br/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"Выдача лицензии на оказание услуг</w:t>
      </w:r>
      <w:r w:rsidRPr="00FA20EB">
        <w:rPr>
          <w:rFonts w:ascii="Times New Roman" w:hAnsi="Times New Roman" w:cs="Times New Roman"/>
          <w:lang w:val="ru-RU"/>
        </w:rPr>
        <w:br/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по складской деятельности </w:t>
      </w:r>
    </w:p>
    <w:p w:rsidR="00725952" w:rsidRPr="00725952" w:rsidRDefault="00725952" w:rsidP="00725952">
      <w:pPr>
        <w:spacing w:after="0"/>
        <w:ind w:left="6521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>с выпуском зерновых расписок"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FF0000"/>
          <w:sz w:val="20"/>
        </w:rPr>
        <w:t>      </w:t>
      </w:r>
      <w:r w:rsidRPr="00FA20EB">
        <w:rPr>
          <w:rFonts w:ascii="Times New Roman" w:hAnsi="Times New Roman" w:cs="Times New Roman"/>
          <w:color w:val="FF0000"/>
          <w:sz w:val="20"/>
          <w:lang w:val="ru-RU"/>
        </w:rPr>
        <w:t xml:space="preserve">Сноска. Приложение 2 в редакции приказа Заместителя </w:t>
      </w:r>
      <w:proofErr w:type="spellStart"/>
      <w:r w:rsidRPr="00FA20EB">
        <w:rPr>
          <w:rFonts w:ascii="Times New Roman" w:hAnsi="Times New Roman" w:cs="Times New Roman"/>
          <w:color w:val="FF0000"/>
          <w:sz w:val="20"/>
          <w:lang w:val="ru-RU"/>
        </w:rPr>
        <w:t>Премьер-Министра</w:t>
      </w:r>
      <w:proofErr w:type="spellEnd"/>
      <w:r w:rsidRPr="00FA20EB">
        <w:rPr>
          <w:rFonts w:ascii="Times New Roman" w:hAnsi="Times New Roman" w:cs="Times New Roman"/>
          <w:color w:val="FF0000"/>
          <w:sz w:val="20"/>
          <w:lang w:val="ru-RU"/>
        </w:rPr>
        <w:t xml:space="preserve"> РК - Министра сельского хозяйства РК от 02.02.2017 № 53 (вводится в действие по истечении десяти календарных дней после дня его первого официального опубликования).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28" w:name="z37"/>
      <w:r w:rsidRPr="00FA20EB">
        <w:rPr>
          <w:rFonts w:ascii="Times New Roman" w:hAnsi="Times New Roman" w:cs="Times New Roman"/>
          <w:b/>
          <w:color w:val="000000"/>
          <w:lang w:val="ru-RU"/>
        </w:rPr>
        <w:t xml:space="preserve"> Форма сведений о соответствии квалификационным требованиям, предъявляемым к деятельности по оказанию услуг по складской деятельности с выпуском зерновых расписок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29" w:name="z38"/>
      <w:bookmarkEnd w:id="28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Наименование зернохранилища (элеватора, хлебоприемного пункта): ______________</w:t>
      </w:r>
      <w:r w:rsidRPr="00FA20EB">
        <w:rPr>
          <w:rFonts w:ascii="Times New Roman" w:hAnsi="Times New Roman" w:cs="Times New Roman"/>
          <w:lang w:val="ru-RU"/>
        </w:rPr>
        <w:br/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30" w:name="z39"/>
      <w:bookmarkEnd w:id="29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Бизнес-идентификационный</w:t>
      </w:r>
      <w:proofErr w:type="spellEnd"/>
      <w:proofErr w:type="gram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номер правообладателя: ____________________________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31" w:name="z40"/>
      <w:bookmarkEnd w:id="30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Местонахождение и кадастровый номер зернохранилища ________________________</w:t>
      </w:r>
      <w:r w:rsidRPr="00FA20EB">
        <w:rPr>
          <w:rFonts w:ascii="Times New Roman" w:hAnsi="Times New Roman" w:cs="Times New Roman"/>
          <w:lang w:val="ru-RU"/>
        </w:rPr>
        <w:br/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32" w:name="z41"/>
      <w:bookmarkEnd w:id="31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Собственник (правообладатель) ______________________________________________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33" w:name="z42"/>
      <w:bookmarkEnd w:id="32"/>
      <w:r w:rsidRPr="00FA20EB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Сведения о наличии технологического оборудования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151"/>
        <w:gridCol w:w="1270"/>
        <w:gridCol w:w="5232"/>
        <w:gridCol w:w="1009"/>
      </w:tblGrid>
      <w:tr w:rsidR="00963EE3" w:rsidRPr="00FA20EB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4" w:name="z43"/>
            <w:bookmarkEnd w:id="33"/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Наименование</w:t>
            </w:r>
            <w:proofErr w:type="spellEnd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оборудования</w:t>
            </w:r>
            <w:proofErr w:type="spellEnd"/>
          </w:p>
        </w:tc>
        <w:bookmarkEnd w:id="34"/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Единица</w:t>
            </w:r>
            <w:proofErr w:type="spellEnd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7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Наличие</w:t>
            </w:r>
            <w:proofErr w:type="spellEnd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на</w:t>
            </w:r>
            <w:proofErr w:type="spellEnd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________ 20___ </w:t>
            </w: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Состояние</w:t>
            </w:r>
            <w:proofErr w:type="spellEnd"/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5" w:name="z44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35"/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6" w:name="z45"/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зерносушильное</w:t>
            </w:r>
            <w:proofErr w:type="spellEnd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оборудование</w:t>
            </w:r>
            <w:proofErr w:type="spellEnd"/>
          </w:p>
        </w:tc>
        <w:bookmarkEnd w:id="36"/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штук</w:t>
            </w:r>
            <w:proofErr w:type="spellEnd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 xml:space="preserve">/ </w:t>
            </w: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  <w:proofErr w:type="spellEnd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 xml:space="preserve"> в </w:t>
            </w: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час</w:t>
            </w:r>
            <w:proofErr w:type="spellEnd"/>
          </w:p>
        </w:tc>
        <w:tc>
          <w:tcPr>
            <w:tcW w:w="7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7" w:name="z46"/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емкости</w:t>
            </w:r>
            <w:proofErr w:type="spellEnd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для</w:t>
            </w:r>
            <w:proofErr w:type="spellEnd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хранения</w:t>
            </w:r>
            <w:proofErr w:type="spellEnd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зерна</w:t>
            </w:r>
            <w:proofErr w:type="spellEnd"/>
          </w:p>
        </w:tc>
        <w:bookmarkEnd w:id="37"/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тысяч</w:t>
            </w:r>
            <w:proofErr w:type="spellEnd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7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8" w:name="z47"/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зерноочистительные</w:t>
            </w:r>
            <w:proofErr w:type="spellEnd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машины</w:t>
            </w:r>
            <w:proofErr w:type="spellEnd"/>
          </w:p>
        </w:tc>
        <w:bookmarkEnd w:id="38"/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7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9" w:name="z48"/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оборудования</w:t>
            </w:r>
            <w:proofErr w:type="spellEnd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активного</w:t>
            </w:r>
            <w:proofErr w:type="spellEnd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вентилирования</w:t>
            </w:r>
            <w:proofErr w:type="spellEnd"/>
          </w:p>
        </w:tc>
        <w:bookmarkEnd w:id="39"/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7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0" w:name="z49"/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передвижное</w:t>
            </w:r>
            <w:proofErr w:type="spellEnd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транспортное</w:t>
            </w:r>
            <w:proofErr w:type="spellEnd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оборудование</w:t>
            </w:r>
            <w:proofErr w:type="spellEnd"/>
          </w:p>
        </w:tc>
        <w:bookmarkEnd w:id="40"/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7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1" w:name="z50"/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подъемно-транспортное</w:t>
            </w:r>
            <w:proofErr w:type="spellEnd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оборудование</w:t>
            </w:r>
            <w:proofErr w:type="spellEnd"/>
          </w:p>
        </w:tc>
        <w:bookmarkEnd w:id="41"/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7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42" w:name="z51"/>
            <w:r w:rsidRPr="00FA20E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оборудование для контроля температуры и влажности зерна при хранении</w:t>
            </w:r>
          </w:p>
        </w:tc>
        <w:bookmarkEnd w:id="42"/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комплектов</w:t>
            </w:r>
            <w:proofErr w:type="spellEnd"/>
          </w:p>
        </w:tc>
        <w:tc>
          <w:tcPr>
            <w:tcW w:w="7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43" w:name="z52"/>
            <w:r w:rsidRPr="00FA20E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весовое оборудование (поверенное в установленном порядке)</w:t>
            </w:r>
          </w:p>
        </w:tc>
        <w:bookmarkEnd w:id="43"/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7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4" w:name="z53"/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погрузочно-разгрузочные</w:t>
            </w:r>
            <w:proofErr w:type="spellEnd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устройства</w:t>
            </w:r>
            <w:proofErr w:type="spellEnd"/>
          </w:p>
        </w:tc>
        <w:bookmarkEnd w:id="44"/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7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</w:tr>
    </w:tbl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45" w:name="z55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Сведения о доступе к сети Интернет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94"/>
        <w:gridCol w:w="1587"/>
        <w:gridCol w:w="6381"/>
      </w:tblGrid>
      <w:tr w:rsidR="00963EE3" w:rsidRPr="00FA20EB">
        <w:trPr>
          <w:trHeight w:val="30"/>
          <w:tblCellSpacing w:w="0" w:type="auto"/>
        </w:trPr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A20EB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Характеристики</w:t>
            </w:r>
            <w:proofErr w:type="spellEnd"/>
          </w:p>
        </w:tc>
        <w:tc>
          <w:tcPr>
            <w:tcW w:w="8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Наличие</w:t>
            </w:r>
            <w:proofErr w:type="spellEnd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на</w:t>
            </w:r>
            <w:proofErr w:type="spellEnd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________</w:t>
            </w:r>
            <w:r w:rsidRPr="00FA20EB">
              <w:rPr>
                <w:rFonts w:ascii="Times New Roman" w:hAnsi="Times New Roman" w:cs="Times New Roman"/>
              </w:rPr>
              <w:br/>
            </w:r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20 ___ </w:t>
            </w: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года</w:t>
            </w:r>
            <w:proofErr w:type="spellEnd"/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6" w:name="z57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46"/>
        <w:tc>
          <w:tcPr>
            <w:tcW w:w="1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7" w:name="z58"/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Доступ</w:t>
            </w:r>
            <w:proofErr w:type="spellEnd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 xml:space="preserve"> к </w:t>
            </w: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сети</w:t>
            </w:r>
            <w:proofErr w:type="spellEnd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Интернет</w:t>
            </w:r>
            <w:proofErr w:type="spellEnd"/>
          </w:p>
        </w:tc>
        <w:bookmarkEnd w:id="47"/>
        <w:tc>
          <w:tcPr>
            <w:tcW w:w="1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</w:tr>
    </w:tbl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48" w:name="z59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Сведения о наличии пропускного режима, ограждения территории, асфальтированных</w:t>
      </w:r>
      <w:r w:rsidRPr="00FA20EB">
        <w:rPr>
          <w:rFonts w:ascii="Times New Roman" w:hAnsi="Times New Roman" w:cs="Times New Roman"/>
          <w:lang w:val="ru-RU"/>
        </w:rPr>
        <w:br/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площадок _______________________________________________________________________</w:t>
      </w:r>
      <w:r w:rsidRPr="00FA20EB">
        <w:rPr>
          <w:rFonts w:ascii="Times New Roman" w:hAnsi="Times New Roman" w:cs="Times New Roman"/>
          <w:lang w:val="ru-RU"/>
        </w:rPr>
        <w:br/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FA20EB">
        <w:rPr>
          <w:rFonts w:ascii="Times New Roman" w:hAnsi="Times New Roman" w:cs="Times New Roman"/>
          <w:color w:val="000000"/>
          <w:vertAlign w:val="superscript"/>
          <w:lang w:val="ru-RU"/>
        </w:rPr>
        <w:t>(по асфальтированным площадкам указывается площадь в метр</w:t>
      </w:r>
      <w:proofErr w:type="gramStart"/>
      <w:r w:rsidRPr="00FA20EB">
        <w:rPr>
          <w:rFonts w:ascii="Times New Roman" w:hAnsi="Times New Roman" w:cs="Times New Roman"/>
          <w:color w:val="000000"/>
          <w:vertAlign w:val="superscript"/>
          <w:lang w:val="ru-RU"/>
        </w:rPr>
        <w:t>2</w:t>
      </w:r>
      <w:proofErr w:type="gramEnd"/>
      <w:r w:rsidRPr="00FA20EB">
        <w:rPr>
          <w:rFonts w:ascii="Times New Roman" w:hAnsi="Times New Roman" w:cs="Times New Roman"/>
          <w:color w:val="000000"/>
          <w:vertAlign w:val="superscript"/>
          <w:lang w:val="ru-RU"/>
        </w:rPr>
        <w:t>)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49" w:name="z60"/>
      <w:bookmarkEnd w:id="48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Сведения о наличии сертификатов об утверждении типа средств измерений, о метрологической аттестации средств измерений и о поверке средств измерений (сертификаты выдаются государственными метрологическими службами или метрологическими службами аккредитованных юридических лиц)_________________________________________________________________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63"/>
        <w:gridCol w:w="1760"/>
        <w:gridCol w:w="1592"/>
        <w:gridCol w:w="1535"/>
        <w:gridCol w:w="1649"/>
        <w:gridCol w:w="1863"/>
      </w:tblGrid>
      <w:tr w:rsidR="00963EE3" w:rsidRPr="00FA20E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50" w:name="z61"/>
            <w:bookmarkEnd w:id="49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</w:p>
        </w:tc>
        <w:bookmarkEnd w:id="50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Наименование</w:t>
            </w:r>
            <w:proofErr w:type="spellEnd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Номер</w:t>
            </w:r>
            <w:proofErr w:type="spellEnd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Дата</w:t>
            </w:r>
            <w:proofErr w:type="spellEnd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начала</w:t>
            </w:r>
            <w:proofErr w:type="spellEnd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действия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Дата</w:t>
            </w:r>
            <w:proofErr w:type="spellEnd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завершения</w:t>
            </w:r>
            <w:proofErr w:type="spellEnd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действия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Наименование</w:t>
            </w:r>
            <w:proofErr w:type="spellEnd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метрологической</w:t>
            </w:r>
            <w:proofErr w:type="spellEnd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службы</w:t>
            </w:r>
            <w:proofErr w:type="spellEnd"/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51" w:name="z62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51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52" w:name="z63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bookmarkEnd w:id="52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</w:tr>
    </w:tbl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53" w:name="z64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Сведения об оснащенности производственно-технологической лаборатории для определения качества зерна исправным оборудованием и приборами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51"/>
        <w:gridCol w:w="1011"/>
        <w:gridCol w:w="6700"/>
      </w:tblGrid>
      <w:tr w:rsidR="00963EE3" w:rsidRPr="00FA20EB">
        <w:trPr>
          <w:trHeight w:val="30"/>
          <w:tblCellSpacing w:w="0" w:type="auto"/>
        </w:trPr>
        <w:tc>
          <w:tcPr>
            <w:tcW w:w="2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54" w:name="z65"/>
            <w:bookmarkEnd w:id="53"/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Объект</w:t>
            </w:r>
            <w:proofErr w:type="spellEnd"/>
          </w:p>
        </w:tc>
        <w:bookmarkEnd w:id="54"/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Единица</w:t>
            </w:r>
            <w:proofErr w:type="spellEnd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9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Наличие</w:t>
            </w:r>
            <w:proofErr w:type="spellEnd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на</w:t>
            </w:r>
            <w:proofErr w:type="spellEnd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________ 20 ___ </w:t>
            </w: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года</w:t>
            </w:r>
            <w:proofErr w:type="spellEnd"/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55" w:name="z66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55"/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56" w:name="z67"/>
            <w:r w:rsidRPr="00FA20E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Устройства для определения содержания белка</w:t>
            </w:r>
          </w:p>
        </w:tc>
        <w:bookmarkEnd w:id="56"/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9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57" w:name="z68"/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Пурки</w:t>
            </w:r>
            <w:proofErr w:type="spellEnd"/>
          </w:p>
        </w:tc>
        <w:bookmarkEnd w:id="57"/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9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58" w:name="z69"/>
            <w:r w:rsidRPr="00FA20E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Стеллажи для хранения образцов зерна</w:t>
            </w:r>
          </w:p>
        </w:tc>
        <w:bookmarkEnd w:id="58"/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9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59" w:name="z70"/>
            <w:r w:rsidRPr="00FA20E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Оптические приборы для определения зараженности зерна</w:t>
            </w:r>
          </w:p>
        </w:tc>
        <w:bookmarkEnd w:id="59"/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9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60" w:name="z71"/>
            <w:r w:rsidRPr="00FA20E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Устройства для определения содержания и качества клейковины</w:t>
            </w:r>
          </w:p>
        </w:tc>
        <w:bookmarkEnd w:id="60"/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9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61" w:name="z72"/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Мельницы</w:t>
            </w:r>
            <w:proofErr w:type="spellEnd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для</w:t>
            </w:r>
            <w:proofErr w:type="spellEnd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размола</w:t>
            </w:r>
            <w:proofErr w:type="spellEnd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зерна</w:t>
            </w:r>
            <w:proofErr w:type="spellEnd"/>
          </w:p>
        </w:tc>
        <w:bookmarkEnd w:id="61"/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9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62" w:name="z73"/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Комплекты</w:t>
            </w:r>
            <w:proofErr w:type="spellEnd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сит</w:t>
            </w:r>
            <w:proofErr w:type="spellEnd"/>
          </w:p>
        </w:tc>
        <w:bookmarkEnd w:id="62"/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9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63" w:name="z74"/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Весы</w:t>
            </w:r>
            <w:proofErr w:type="spellEnd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лабораторные</w:t>
            </w:r>
            <w:proofErr w:type="spellEnd"/>
          </w:p>
        </w:tc>
        <w:bookmarkEnd w:id="63"/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9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64" w:name="z75"/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Сушильные</w:t>
            </w:r>
            <w:proofErr w:type="spellEnd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шкафы</w:t>
            </w:r>
            <w:proofErr w:type="spellEnd"/>
          </w:p>
        </w:tc>
        <w:bookmarkEnd w:id="64"/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9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65" w:name="z76"/>
            <w:r w:rsidRPr="00FA20E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Устройства для определения числа падения</w:t>
            </w:r>
          </w:p>
        </w:tc>
        <w:bookmarkEnd w:id="65"/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9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66" w:name="z77"/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Пробоотборники</w:t>
            </w:r>
            <w:proofErr w:type="spellEnd"/>
          </w:p>
        </w:tc>
        <w:bookmarkEnd w:id="66"/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9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</w:tr>
      <w:tr w:rsidR="00963EE3" w:rsidRPr="00FA20EB">
        <w:trPr>
          <w:trHeight w:val="30"/>
          <w:tblCellSpacing w:w="0" w:type="auto"/>
        </w:trPr>
        <w:tc>
          <w:tcPr>
            <w:tcW w:w="2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67" w:name="z78"/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Влагомеры</w:t>
            </w:r>
            <w:proofErr w:type="spellEnd"/>
          </w:p>
        </w:tc>
        <w:bookmarkEnd w:id="67"/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9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</w:tr>
    </w:tbl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68" w:name="z79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Сведения о наличии квалифицированного состава технических руководителей и специалистов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74"/>
        <w:gridCol w:w="3791"/>
        <w:gridCol w:w="1387"/>
        <w:gridCol w:w="1544"/>
        <w:gridCol w:w="1799"/>
      </w:tblGrid>
      <w:tr w:rsidR="00963EE3" w:rsidRPr="00FA20EB" w:rsidTr="00866156">
        <w:trPr>
          <w:trHeight w:val="30"/>
          <w:tblCellSpacing w:w="0" w:type="auto"/>
        </w:trPr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69" w:name="z80"/>
            <w:bookmarkEnd w:id="68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</w:p>
        </w:tc>
        <w:bookmarkEnd w:id="69"/>
        <w:tc>
          <w:tcPr>
            <w:tcW w:w="3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Фамилия, имя, отчество (при его наличии) специалиста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Специальность</w:t>
            </w:r>
            <w:proofErr w:type="spellEnd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по</w:t>
            </w:r>
            <w:proofErr w:type="spellEnd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образованию</w:t>
            </w:r>
            <w:proofErr w:type="spellEnd"/>
          </w:p>
        </w:tc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Стаж</w:t>
            </w:r>
            <w:proofErr w:type="spellEnd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работы</w:t>
            </w:r>
            <w:proofErr w:type="spellEnd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по</w:t>
            </w:r>
            <w:proofErr w:type="spellEnd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A20EB">
              <w:rPr>
                <w:rFonts w:ascii="Times New Roman" w:hAnsi="Times New Roman" w:cs="Times New Roman"/>
                <w:b/>
                <w:color w:val="000000"/>
                <w:sz w:val="20"/>
              </w:rPr>
              <w:t>специальности</w:t>
            </w:r>
            <w:proofErr w:type="spellEnd"/>
          </w:p>
        </w:tc>
      </w:tr>
      <w:tr w:rsidR="00963EE3" w:rsidRPr="00FA20EB" w:rsidTr="00866156">
        <w:trPr>
          <w:trHeight w:val="30"/>
          <w:tblCellSpacing w:w="0" w:type="auto"/>
        </w:trPr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70" w:name="z81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70"/>
        <w:tc>
          <w:tcPr>
            <w:tcW w:w="3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963EE3" w:rsidRPr="00FA20EB" w:rsidTr="00866156">
        <w:trPr>
          <w:trHeight w:val="30"/>
          <w:tblCellSpacing w:w="0" w:type="auto"/>
        </w:trPr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71" w:name="z82"/>
            <w:r w:rsidRPr="00FA20EB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bookmarkEnd w:id="71"/>
        <w:tc>
          <w:tcPr>
            <w:tcW w:w="3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EE3" w:rsidRPr="00FA20EB" w:rsidRDefault="00866156">
            <w:pPr>
              <w:spacing w:after="0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/>
            </w:r>
          </w:p>
        </w:tc>
      </w:tr>
    </w:tbl>
    <w:p w:rsidR="00866156" w:rsidRDefault="00866156" w:rsidP="00866156">
      <w:pPr>
        <w:spacing w:after="0"/>
        <w:ind w:left="6379"/>
        <w:rPr>
          <w:rFonts w:ascii="Times New Roman" w:hAnsi="Times New Roman" w:cs="Times New Roman"/>
          <w:color w:val="000000"/>
          <w:sz w:val="20"/>
          <w:lang w:val="ru-RU"/>
        </w:rPr>
      </w:pPr>
    </w:p>
    <w:p w:rsidR="00866156" w:rsidRDefault="00866156" w:rsidP="00866156">
      <w:pPr>
        <w:spacing w:after="0"/>
        <w:ind w:left="6379"/>
        <w:rPr>
          <w:rFonts w:ascii="Times New Roman" w:hAnsi="Times New Roman" w:cs="Times New Roman"/>
          <w:color w:val="000000"/>
          <w:sz w:val="20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Приложение 3 к стандарту </w:t>
      </w:r>
    </w:p>
    <w:p w:rsidR="00866156" w:rsidRDefault="00866156" w:rsidP="00866156">
      <w:pPr>
        <w:spacing w:after="0"/>
        <w:ind w:left="6379"/>
        <w:rPr>
          <w:rFonts w:ascii="Times New Roman" w:hAnsi="Times New Roman" w:cs="Times New Roman"/>
          <w:color w:val="000000"/>
          <w:sz w:val="20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государственной услуги </w:t>
      </w:r>
    </w:p>
    <w:p w:rsidR="00866156" w:rsidRDefault="00866156" w:rsidP="00866156">
      <w:pPr>
        <w:spacing w:after="0"/>
        <w:ind w:left="6379"/>
        <w:rPr>
          <w:rFonts w:ascii="Times New Roman" w:hAnsi="Times New Roman" w:cs="Times New Roman"/>
          <w:color w:val="000000"/>
          <w:sz w:val="20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"Выдача лицензии на оказание </w:t>
      </w:r>
    </w:p>
    <w:p w:rsidR="00866156" w:rsidRDefault="00866156" w:rsidP="00866156">
      <w:pPr>
        <w:spacing w:after="0"/>
        <w:ind w:left="6379"/>
        <w:rPr>
          <w:rFonts w:ascii="Times New Roman" w:hAnsi="Times New Roman" w:cs="Times New Roman"/>
          <w:color w:val="000000"/>
          <w:sz w:val="20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услуг по складской деятельности </w:t>
      </w:r>
    </w:p>
    <w:p w:rsidR="00866156" w:rsidRDefault="00866156" w:rsidP="00866156">
      <w:pPr>
        <w:spacing w:after="0"/>
        <w:ind w:left="6379"/>
        <w:rPr>
          <w:rFonts w:ascii="Times New Roman" w:hAnsi="Times New Roman" w:cs="Times New Roman"/>
          <w:color w:val="FF0000"/>
          <w:sz w:val="20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>с выпуском зерновых расписок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FF0000"/>
          <w:sz w:val="20"/>
        </w:rPr>
        <w:t> </w:t>
      </w:r>
      <w:r w:rsidRPr="00FA20EB">
        <w:rPr>
          <w:rFonts w:ascii="Times New Roman" w:hAnsi="Times New Roman" w:cs="Times New Roman"/>
          <w:color w:val="FF0000"/>
          <w:sz w:val="20"/>
          <w:lang w:val="ru-RU"/>
        </w:rPr>
        <w:t>Сноска. Те</w:t>
      </w:r>
      <w:proofErr w:type="gramStart"/>
      <w:r w:rsidRPr="00FA20EB">
        <w:rPr>
          <w:rFonts w:ascii="Times New Roman" w:hAnsi="Times New Roman" w:cs="Times New Roman"/>
          <w:color w:val="FF0000"/>
          <w:sz w:val="20"/>
          <w:lang w:val="ru-RU"/>
        </w:rPr>
        <w:t>кст пр</w:t>
      </w:r>
      <w:proofErr w:type="gramEnd"/>
      <w:r w:rsidRPr="00FA20EB">
        <w:rPr>
          <w:rFonts w:ascii="Times New Roman" w:hAnsi="Times New Roman" w:cs="Times New Roman"/>
          <w:color w:val="FF0000"/>
          <w:sz w:val="20"/>
          <w:lang w:val="ru-RU"/>
        </w:rPr>
        <w:t xml:space="preserve">авого верхнего угла Приложения 3 в редакции приказа Заместителя </w:t>
      </w:r>
      <w:proofErr w:type="spellStart"/>
      <w:r w:rsidRPr="00FA20EB">
        <w:rPr>
          <w:rFonts w:ascii="Times New Roman" w:hAnsi="Times New Roman" w:cs="Times New Roman"/>
          <w:color w:val="FF0000"/>
          <w:sz w:val="20"/>
          <w:lang w:val="ru-RU"/>
        </w:rPr>
        <w:t>Премьер-Министра</w:t>
      </w:r>
      <w:proofErr w:type="spellEnd"/>
      <w:r w:rsidRPr="00FA20EB">
        <w:rPr>
          <w:rFonts w:ascii="Times New Roman" w:hAnsi="Times New Roman" w:cs="Times New Roman"/>
          <w:color w:val="FF0000"/>
          <w:sz w:val="20"/>
          <w:lang w:val="ru-RU"/>
        </w:rPr>
        <w:t xml:space="preserve"> РК - Министра сельского хозяйства РК от 02.02.2017 № 53 (вводится в действие по истечении десяти календарных дней после дня его первого официального опубликования).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Форма                 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bookmarkStart w:id="72" w:name="z33"/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Заявление</w:t>
      </w:r>
    </w:p>
    <w:bookmarkEnd w:id="72"/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 юридического лица для переоформления лицензии и (или) приложения 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к</w:t>
      </w:r>
      <w:proofErr w:type="gramEnd"/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лицензии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В ___________________________________________________________________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(полное наименование лицензиара)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от __________________________________________________________________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(полное наименование, местонахождение, 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бизнес-идентификационный</w:t>
      </w:r>
      <w:proofErr w:type="spellEnd"/>
      <w:proofErr w:type="gramEnd"/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номер юридического лица (в том числе иностранного юридического</w:t>
      </w:r>
      <w:proofErr w:type="gramEnd"/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 лица), </w:t>
      </w:r>
      <w:proofErr w:type="spellStart"/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бизнес-идентификационный</w:t>
      </w:r>
      <w:proofErr w:type="spellEnd"/>
      <w:proofErr w:type="gram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номер филиала или представительства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иностранного юридического лица – в случае отсутствия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бизнес-идентификационного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номера у юридического лица)</w:t>
      </w:r>
      <w:proofErr w:type="gramEnd"/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Прошу переоформить лицензию и (или) приложени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е(</w:t>
      </w:r>
      <w:proofErr w:type="gram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я) к лицензии (нужное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подчеркнуть)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№__________ от "___" _________ 20___ года, выданну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ю(</w:t>
      </w:r>
      <w:proofErr w:type="spellStart"/>
      <w:proofErr w:type="gram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ое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)(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ых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)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(номе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р(</w:t>
      </w:r>
      <w:proofErr w:type="gram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а) лицензии и (или) приложения(</w:t>
      </w:r>
      <w:proofErr w:type="spell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й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) к лицензии, дата выдачи,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наименование лицензиара, выдавшего лицензию и (или) приложени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е(</w:t>
      </w:r>
      <w:proofErr w:type="gram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я) к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лицензии)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На осуществление ____________________________________________________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           (полное наименование вида деятельности и (или) подвид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а(</w:t>
      </w:r>
      <w:proofErr w:type="spellStart"/>
      <w:proofErr w:type="gram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ов</w:t>
      </w:r>
      <w:proofErr w:type="spell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)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деятельности)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по следующем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у(</w:t>
      </w:r>
      <w:proofErr w:type="gram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им) основанию(ям) (укажите в соответствующей ячейке Х):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     1) реорганизация юридического лица-лицензиата в соответствии 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с</w:t>
      </w:r>
      <w:proofErr w:type="gramEnd"/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порядком, определенным статьей 34 Закона Республики Казахстан "О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разрешениях и уведомлениях" путем (укажите в соответствующей ячейке</w:t>
      </w:r>
      <w:proofErr w:type="gramEnd"/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Х):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слияния 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преобразования 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присоединения 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выделения 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разделения 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2) изменение наименования юридического лица-лицензиата 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3) изменение места нахождения юридического лица-лицензиата 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4) отчуждение лицензиатом лицензии, выданной по классу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"разрешения, выдаваемые на объекты", вместе с объектом в пользу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третьих лиц в случаях, если отчуждаемость лицензии предусмотрена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приложением 1 к Закону Республики Казахстан "О разрешениях и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уведомлениях</w:t>
      </w:r>
      <w:proofErr w:type="gram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>" 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5) изменение адреса места нахождения объекта 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без</w:t>
      </w:r>
      <w:proofErr w:type="gram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его</w:t>
      </w:r>
      <w:proofErr w:type="gramEnd"/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физического перемещения для лицензии, выданной по классу "разрешения,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выдаваемые на объекты" или для приложений к лицензии с указанием</w:t>
      </w:r>
      <w:proofErr w:type="gramEnd"/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объектов 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6) наличие требования о переоформлении в законах Республики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Казахстан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7) изменение наименования вида деятельности 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8) изменение наименования подвида деятельности 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на бумажном носителе _____ (поставить знак Х в случае, если</w:t>
      </w:r>
      <w:proofErr w:type="gramEnd"/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необходимо получить лицензию на бумажном носителе)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Адрес юридического лица _____________________________________________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(страна – для иностранного юридического лица, почтовый индекс,</w:t>
      </w:r>
      <w:proofErr w:type="gramEnd"/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 область, город, район, населенный пункт, наименование улицы, номер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дома/здания (стационарного помещения)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Электронная почта ___________________________________________________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Телефоны ____________________________________________________________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Факс ________________________________________________________________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Банковский счет _____________________________________________________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(номер счета, наименование и местонахождение банка)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Адрес объекта осуществления деятельности или действий (операций)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(почтовый индекс, область, город, район, населенный пункт,</w:t>
      </w:r>
      <w:proofErr w:type="gramEnd"/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наименование улицы, номер дома/здания (стационарного помещения)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Прилагается ______ листов.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Настоящим подтверждается, что: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все указанные данные являются официальными контактами и на них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может быть направлена любая информация по вопросам выдачи или отказа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в выдаче лицензии и (или) приложения к лицензии;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заявителю не запрещено судом заниматься лицензируемым видом и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(или) подвидом деятельности;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все прилагаемые документы соответствуют действительности и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являются действительными;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персональных данных ограниченного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доступа, составляющих охраняемую законом тайну, содержащихся 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в</w:t>
      </w:r>
      <w:proofErr w:type="gramEnd"/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информационных системах, при выдаче лицензии и (или) приложения 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к</w:t>
      </w:r>
      <w:proofErr w:type="gramEnd"/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лицензии.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Руководитель _____________ __________________________________________</w:t>
      </w:r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</w:t>
      </w:r>
      <w:proofErr w:type="gramStart"/>
      <w:r w:rsidRPr="00FA20EB">
        <w:rPr>
          <w:rFonts w:ascii="Times New Roman" w:hAnsi="Times New Roman" w:cs="Times New Roman"/>
          <w:color w:val="000000"/>
          <w:sz w:val="20"/>
          <w:lang w:val="ru-RU"/>
        </w:rPr>
        <w:t>(подпись)    (фамилия, имя, отчество (в случае наличия)</w:t>
      </w:r>
      <w:proofErr w:type="gramEnd"/>
    </w:p>
    <w:p w:rsidR="00963EE3" w:rsidRPr="00FA20EB" w:rsidRDefault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color w:val="000000"/>
          <w:sz w:val="20"/>
        </w:rPr>
        <w:t>      </w:t>
      </w:r>
      <w:r w:rsidRPr="00FA20EB">
        <w:rPr>
          <w:rFonts w:ascii="Times New Roman" w:hAnsi="Times New Roman" w:cs="Times New Roman"/>
          <w:color w:val="000000"/>
          <w:sz w:val="20"/>
          <w:lang w:val="ru-RU"/>
        </w:rPr>
        <w:t>Место печати Дата заполнения: "__" __________ 20__ года</w:t>
      </w:r>
    </w:p>
    <w:p w:rsidR="00963EE3" w:rsidRPr="00FA20EB" w:rsidRDefault="00866156" w:rsidP="00866156">
      <w:pPr>
        <w:spacing w:after="0"/>
        <w:rPr>
          <w:rFonts w:ascii="Times New Roman" w:hAnsi="Times New Roman" w:cs="Times New Roman"/>
          <w:lang w:val="ru-RU"/>
        </w:rPr>
      </w:pPr>
      <w:r w:rsidRPr="00FA20EB">
        <w:rPr>
          <w:rFonts w:ascii="Times New Roman" w:hAnsi="Times New Roman" w:cs="Times New Roman"/>
          <w:lang w:val="ru-RU"/>
        </w:rPr>
        <w:br/>
      </w:r>
    </w:p>
    <w:sectPr w:rsidR="00963EE3" w:rsidRPr="00FA20EB" w:rsidSect="00963EE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3EE3"/>
    <w:rsid w:val="00010C3D"/>
    <w:rsid w:val="00451783"/>
    <w:rsid w:val="00725952"/>
    <w:rsid w:val="00866156"/>
    <w:rsid w:val="00963EE3"/>
    <w:rsid w:val="00FA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63EE3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63EE3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63EE3"/>
    <w:pPr>
      <w:jc w:val="center"/>
    </w:pPr>
    <w:rPr>
      <w:sz w:val="18"/>
      <w:szCs w:val="18"/>
    </w:rPr>
  </w:style>
  <w:style w:type="paragraph" w:customStyle="1" w:styleId="DocDefaults">
    <w:name w:val="DocDefaults"/>
    <w:rsid w:val="00963EE3"/>
  </w:style>
  <w:style w:type="paragraph" w:styleId="ae">
    <w:name w:val="Balloon Text"/>
    <w:basedOn w:val="a"/>
    <w:link w:val="af"/>
    <w:uiPriority w:val="99"/>
    <w:semiHidden/>
    <w:unhideWhenUsed/>
    <w:rsid w:val="00FA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20E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4117</Words>
  <Characters>23467</Characters>
  <Application>Microsoft Office Word</Application>
  <DocSecurity>0</DocSecurity>
  <Lines>195</Lines>
  <Paragraphs>55</Paragraphs>
  <ScaleCrop>false</ScaleCrop>
  <Company>Reanimator Extreme Edition</Company>
  <LinksUpToDate>false</LinksUpToDate>
  <CharactersWithSpaces>27529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10</cp:revision>
  <dcterms:created xsi:type="dcterms:W3CDTF">2017-06-15T10:29:00Z</dcterms:created>
  <dcterms:modified xsi:type="dcterms:W3CDTF">2017-06-15T10:42:00Z</dcterms:modified>
</cp:coreProperties>
</file>