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F" w:rsidRPr="00C4540F" w:rsidRDefault="003109AF" w:rsidP="00BD0FE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sz w:val="24"/>
          <w:szCs w:val="24"/>
        </w:rPr>
        <w:t>Памят</w:t>
      </w:r>
      <w:r w:rsidRPr="00C4540F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BD0FE8" w:rsidRPr="00BD0FE8" w:rsidRDefault="003109AF" w:rsidP="00BD0FE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 w:rsidRPr="00780155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BD0FE8" w:rsidRPr="00BD0FE8">
        <w:rPr>
          <w:color w:val="000000"/>
          <w:sz w:val="24"/>
          <w:szCs w:val="24"/>
        </w:rPr>
        <w:t>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</w:t>
      </w:r>
    </w:p>
    <w:p w:rsidR="00BD0FE8" w:rsidRPr="00BD0FE8" w:rsidRDefault="00BD0FE8" w:rsidP="00BD0FE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 w:rsidRPr="00BD0FE8">
        <w:rPr>
          <w:color w:val="000000"/>
          <w:sz w:val="24"/>
          <w:szCs w:val="24"/>
        </w:rPr>
        <w:t>весенне-полевых и уборочных работ, путем субсидирования</w:t>
      </w:r>
    </w:p>
    <w:p w:rsidR="003109AF" w:rsidRPr="00780155" w:rsidRDefault="00BD0FE8" w:rsidP="00BD0FE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BD0FE8">
        <w:rPr>
          <w:color w:val="000000"/>
          <w:sz w:val="24"/>
          <w:szCs w:val="24"/>
        </w:rPr>
        <w:t>производства приоритетных культур</w:t>
      </w:r>
      <w:r w:rsidR="003109AF" w:rsidRPr="00780155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BD0FE8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 w:firstRow="1" w:lastRow="0" w:firstColumn="1" w:lastColumn="0" w:noHBand="0" w:noVBand="1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AC630A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AC630A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6D24" w:rsidRPr="00C17B19" w:rsidRDefault="00CA6D24" w:rsidP="00AC630A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AC630A" w:rsidRDefault="00A14446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Отделы сельского хозяйства районов, городов </w:t>
            </w:r>
            <w:r w:rsidR="0078547E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Кокшетау и </w:t>
            </w:r>
            <w:proofErr w:type="spellStart"/>
            <w:r w:rsidR="0078547E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Степногорск</w:t>
            </w:r>
            <w:proofErr w:type="spellEnd"/>
            <w:r w:rsidR="003A2063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, Управление сельского хозяйства </w:t>
            </w:r>
            <w:proofErr w:type="spellStart"/>
            <w:r w:rsidR="003A2063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Акмолинской</w:t>
            </w:r>
            <w:proofErr w:type="spellEnd"/>
            <w:r w:rsidR="003A2063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области</w:t>
            </w:r>
          </w:p>
          <w:p w:rsidR="00C17B19" w:rsidRPr="00AC630A" w:rsidRDefault="00C17B19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FE5783" w:rsidRPr="00AC630A" w:rsidRDefault="00FE5783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График работы:</w:t>
            </w:r>
          </w:p>
          <w:p w:rsidR="007566D3" w:rsidRPr="00AC630A" w:rsidRDefault="0015086D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  <w:r w:rsidR="007566D3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9:00-13:00</w:t>
            </w:r>
          </w:p>
          <w:p w:rsidR="007566D3" w:rsidRPr="00AC630A" w:rsidRDefault="007566D3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14:30-18:30</w:t>
            </w:r>
          </w:p>
          <w:p w:rsidR="00C17B19" w:rsidRPr="00AC630A" w:rsidRDefault="00C17B19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AC630A" w:rsidRDefault="00CA6D24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дрес </w:t>
            </w:r>
            <w:proofErr w:type="spellStart"/>
            <w:r w:rsidR="00744425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интернет-ресурса</w:t>
            </w:r>
            <w:proofErr w:type="spellEnd"/>
            <w:r w:rsidR="00744425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:</w:t>
            </w:r>
            <w:r w:rsidR="00C17B19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17B19" w:rsidRPr="00AC630A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AC630A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="00C17B19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AC630A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="00096313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6313" w:rsidRPr="00AC630A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C17B19" w:rsidRPr="00AC630A" w:rsidRDefault="00C17B19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AC630A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AC630A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AC630A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91769A" w:rsidRPr="00AC630A" w:rsidRDefault="00152040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r w:rsidR="0091769A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Отделы сельского хозяйства районов, городов Кокшетау и </w:t>
            </w:r>
            <w:proofErr w:type="spellStart"/>
            <w:r w:rsidR="0091769A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Степногорск</w:t>
            </w:r>
            <w:proofErr w:type="spellEnd"/>
            <w:r w:rsidR="00111745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E25E86" w:rsidRPr="00AC630A" w:rsidRDefault="0091769A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2) </w:t>
            </w:r>
            <w:r w:rsidR="00152040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Некоммерческое акционерное общество «Государственная корпорация «Правительство для граждан»</w:t>
            </w:r>
            <w:r w:rsidR="00E25E86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3109AF" w:rsidRPr="00AC630A" w:rsidRDefault="0091769A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  <w:r w:rsidR="00E25E86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) веб-портал «электронного правительства» www.egov.kz.</w:t>
            </w:r>
          </w:p>
          <w:p w:rsidR="00EB6DAF" w:rsidRPr="00AC630A" w:rsidRDefault="00EB6DAF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AC630A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AC630A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704" w:type="dxa"/>
          </w:tcPr>
          <w:p w:rsidR="00D6642B" w:rsidRPr="00AC630A" w:rsidRDefault="00AC630A" w:rsidP="00AC630A">
            <w:pPr>
              <w:pStyle w:val="3"/>
              <w:numPr>
                <w:ilvl w:val="0"/>
                <w:numId w:val="7"/>
              </w:numPr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r w:rsidR="00D6642B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авторизоваться на портале и перейти по кнопке «Заказать услугу онлайн».</w:t>
            </w:r>
          </w:p>
          <w:p w:rsidR="00D6642B" w:rsidRPr="00AC630A" w:rsidRDefault="00AC630A" w:rsidP="00AC630A">
            <w:pPr>
              <w:pStyle w:val="3"/>
              <w:numPr>
                <w:ilvl w:val="0"/>
                <w:numId w:val="7"/>
              </w:numPr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2) </w:t>
            </w:r>
            <w:r w:rsidR="00D6642B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заполнить заявку и подписать ее ЭЦП (электронной цифровой подписью).</w:t>
            </w:r>
          </w:p>
          <w:p w:rsidR="003109AF" w:rsidRPr="00AC630A" w:rsidRDefault="00AC630A" w:rsidP="00AC630A">
            <w:pPr>
              <w:pStyle w:val="3"/>
              <w:numPr>
                <w:ilvl w:val="0"/>
                <w:numId w:val="7"/>
              </w:numPr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3) </w:t>
            </w:r>
            <w:r w:rsidR="00D6642B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в личном кабинете (в разделе  «История получения услуг») ознакомиться с уведомлением об обработке вашей заявки, которое поступит в течение указанного времени.</w:t>
            </w:r>
            <w:r w:rsidR="009D66EF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AC630A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AC630A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6D5F57" w:rsidRDefault="006D5F57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6D5F57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1) с момента сдачи документов услугодателю, в Государственную корпорацию, а также при обращении на портал – 37 (тридцать семь) рабочих дней</w:t>
            </w: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AC630A" w:rsidRPr="00AC630A" w:rsidRDefault="006D5F57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  <w:r w:rsidR="00AC630A"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) максимально допустимое время ожидания для сдачи необходимых документов услугополучателем:</w:t>
            </w:r>
          </w:p>
          <w:p w:rsidR="00AC630A" w:rsidRPr="00AC630A" w:rsidRDefault="00AC630A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услугодателю – не более 30 (тридцати) минут;</w:t>
            </w:r>
          </w:p>
          <w:p w:rsidR="00AC630A" w:rsidRPr="00AC630A" w:rsidRDefault="00AC630A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в Государственной корпорации – 15 (пятнадцать) минут;</w:t>
            </w:r>
          </w:p>
          <w:p w:rsidR="00AC630A" w:rsidRPr="00AC630A" w:rsidRDefault="00AC630A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максимально допустимое время обслуживания услугополучателя –</w:t>
            </w:r>
          </w:p>
          <w:p w:rsidR="00AC630A" w:rsidRPr="00AC630A" w:rsidRDefault="00AC630A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услугодателем – не более 15 (пятнадцати) минут;</w:t>
            </w:r>
          </w:p>
          <w:p w:rsidR="007122C2" w:rsidRPr="00AC630A" w:rsidRDefault="00AC630A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в Государственной корпорации – 20 (двадцать) минут.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AC630A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3118" w:type="dxa"/>
          </w:tcPr>
          <w:p w:rsidR="003109AF" w:rsidRPr="00C17B19" w:rsidRDefault="003109AF" w:rsidP="00AC630A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704" w:type="dxa"/>
          </w:tcPr>
          <w:p w:rsidR="00AC630A" w:rsidRPr="00AC630A" w:rsidRDefault="00AC630A" w:rsidP="00214A46">
            <w:pPr>
              <w:pStyle w:val="3"/>
              <w:tabs>
                <w:tab w:val="left" w:pos="-11307"/>
              </w:tabs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214A46">
              <w:rPr>
                <w:spacing w:val="2"/>
                <w:sz w:val="24"/>
                <w:szCs w:val="24"/>
              </w:rPr>
              <w:t xml:space="preserve">1) при обращении к услугодателю </w:t>
            </w:r>
            <w:r w:rsidRPr="00AC630A">
              <w:rPr>
                <w:b w:val="0"/>
                <w:spacing w:val="2"/>
                <w:sz w:val="24"/>
                <w:szCs w:val="24"/>
              </w:rPr>
              <w:t>и в Государственную корпорацию:</w:t>
            </w:r>
          </w:p>
          <w:p w:rsidR="00AC630A" w:rsidRPr="00AC630A" w:rsidRDefault="00AC630A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AC630A">
              <w:rPr>
                <w:b w:val="0"/>
                <w:spacing w:val="2"/>
                <w:sz w:val="24"/>
                <w:szCs w:val="24"/>
              </w:rPr>
              <w:t xml:space="preserve">      заявку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по форме, согласно приложению 3 к стандарту государственных услуг;</w:t>
            </w:r>
          </w:p>
          <w:p w:rsidR="00AC630A" w:rsidRPr="00AC630A" w:rsidRDefault="00AC630A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AC630A">
              <w:rPr>
                <w:b w:val="0"/>
                <w:spacing w:val="2"/>
                <w:sz w:val="24"/>
                <w:szCs w:val="24"/>
              </w:rPr>
              <w:t xml:space="preserve">      копию справки банка второго уровня либо Национального оператора почты о наличии банковского счета с указанием его номера в одном экземпляре.</w:t>
            </w:r>
          </w:p>
          <w:p w:rsidR="00AC630A" w:rsidRPr="00AC630A" w:rsidRDefault="00AC630A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AC630A">
              <w:rPr>
                <w:b w:val="0"/>
                <w:spacing w:val="2"/>
                <w:sz w:val="24"/>
                <w:szCs w:val="24"/>
              </w:rPr>
              <w:t xml:space="preserve">      </w:t>
            </w:r>
            <w:proofErr w:type="spellStart"/>
            <w:r w:rsidRPr="00AC630A">
              <w:rPr>
                <w:b w:val="0"/>
                <w:spacing w:val="2"/>
                <w:sz w:val="24"/>
                <w:szCs w:val="24"/>
              </w:rPr>
              <w:t>Услугополучатели</w:t>
            </w:r>
            <w:proofErr w:type="spellEnd"/>
            <w:r w:rsidRPr="00AC630A">
              <w:rPr>
                <w:b w:val="0"/>
                <w:spacing w:val="2"/>
                <w:sz w:val="24"/>
                <w:szCs w:val="24"/>
              </w:rPr>
              <w:t>, занятые производством зерновых и зернобобовых культур (кроме риса, кукурузы на зерно), для включения в список получателей субсидий дополнительно представляют:</w:t>
            </w:r>
          </w:p>
          <w:p w:rsidR="00AC630A" w:rsidRPr="00AC630A" w:rsidRDefault="00AC630A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AC630A">
              <w:rPr>
                <w:b w:val="0"/>
                <w:spacing w:val="2"/>
                <w:sz w:val="24"/>
                <w:szCs w:val="24"/>
              </w:rPr>
              <w:t xml:space="preserve">      </w:t>
            </w:r>
            <w:proofErr w:type="gramStart"/>
            <w:r w:rsidRPr="00AC630A">
              <w:rPr>
                <w:b w:val="0"/>
                <w:spacing w:val="2"/>
                <w:sz w:val="24"/>
                <w:szCs w:val="24"/>
              </w:rPr>
              <w:t>копию карты (схемы) размещения полей в севообороте (заверенный услугополучателем и согласованный услугодателем) за предыдущий год;</w:t>
            </w:r>
            <w:proofErr w:type="gramEnd"/>
          </w:p>
          <w:p w:rsidR="00AC630A" w:rsidRPr="00AC630A" w:rsidRDefault="00AC630A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AC630A">
              <w:rPr>
                <w:b w:val="0"/>
                <w:spacing w:val="2"/>
                <w:sz w:val="24"/>
                <w:szCs w:val="24"/>
              </w:rPr>
              <w:t xml:space="preserve">      </w:t>
            </w:r>
            <w:proofErr w:type="gramStart"/>
            <w:r w:rsidRPr="00AC630A">
              <w:rPr>
                <w:b w:val="0"/>
                <w:spacing w:val="2"/>
                <w:sz w:val="24"/>
                <w:szCs w:val="24"/>
              </w:rPr>
              <w:t>копию карты (схемы) размещения полей в севообороте (заверенный услугополучателем) за текущий год.</w:t>
            </w:r>
            <w:proofErr w:type="gramEnd"/>
          </w:p>
          <w:p w:rsidR="00AC630A" w:rsidRPr="00AC630A" w:rsidRDefault="00AC630A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AC630A">
              <w:rPr>
                <w:b w:val="0"/>
                <w:spacing w:val="2"/>
                <w:sz w:val="24"/>
                <w:szCs w:val="24"/>
              </w:rPr>
              <w:t xml:space="preserve">      Для получения субсидий на 1 тонну: сахарной свеклы, хлопка-сырца и масличных культур сельскохозяйственные товаропроизводители указывают дополнительно в заявке сведения касательно наличия:</w:t>
            </w:r>
          </w:p>
          <w:p w:rsidR="00AC630A" w:rsidRPr="00AC630A" w:rsidRDefault="00AC630A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AC630A">
              <w:rPr>
                <w:b w:val="0"/>
                <w:spacing w:val="2"/>
                <w:sz w:val="24"/>
                <w:szCs w:val="24"/>
              </w:rPr>
              <w:t xml:space="preserve">      договоров купли-продажи сахарной свеклы, хлопка-сырца и масличных культур и (или) об оказании услуг по переработке давальческого сырья с перерабатывающим заводом;</w:t>
            </w:r>
          </w:p>
          <w:p w:rsidR="00AC630A" w:rsidRPr="00AC630A" w:rsidRDefault="00AC630A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AC630A">
              <w:rPr>
                <w:b w:val="0"/>
                <w:spacing w:val="2"/>
                <w:sz w:val="24"/>
                <w:szCs w:val="24"/>
              </w:rPr>
              <w:t xml:space="preserve">      при переработке </w:t>
            </w:r>
            <w:proofErr w:type="spellStart"/>
            <w:r w:rsidRPr="00AC630A">
              <w:rPr>
                <w:b w:val="0"/>
                <w:spacing w:val="2"/>
                <w:sz w:val="24"/>
                <w:szCs w:val="24"/>
              </w:rPr>
              <w:t>маслосемян</w:t>
            </w:r>
            <w:proofErr w:type="spellEnd"/>
            <w:r w:rsidRPr="00AC630A">
              <w:rPr>
                <w:b w:val="0"/>
                <w:spacing w:val="2"/>
                <w:sz w:val="24"/>
                <w:szCs w:val="24"/>
              </w:rPr>
              <w:t xml:space="preserve"> в собственных мини-цехах – акт приема передачи </w:t>
            </w:r>
            <w:proofErr w:type="spellStart"/>
            <w:r w:rsidRPr="00AC630A">
              <w:rPr>
                <w:b w:val="0"/>
                <w:spacing w:val="2"/>
                <w:sz w:val="24"/>
                <w:szCs w:val="24"/>
              </w:rPr>
              <w:t>маслосемян</w:t>
            </w:r>
            <w:proofErr w:type="spellEnd"/>
            <w:r w:rsidRPr="00AC630A">
              <w:rPr>
                <w:b w:val="0"/>
                <w:spacing w:val="2"/>
                <w:sz w:val="24"/>
                <w:szCs w:val="24"/>
              </w:rPr>
              <w:t xml:space="preserve"> между структурными подразделениями сельскохозяйственного товаропроизводителя, подписанный их руководителями.</w:t>
            </w:r>
          </w:p>
          <w:p w:rsidR="00AC630A" w:rsidRPr="00AC630A" w:rsidRDefault="00AC630A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AC630A">
              <w:rPr>
                <w:b w:val="0"/>
                <w:spacing w:val="2"/>
                <w:sz w:val="24"/>
                <w:szCs w:val="24"/>
              </w:rPr>
              <w:t xml:space="preserve">      Услугодатель после приема заявок и пакета документов выдает услугополучателю талон с указанием даты и времени, фамилии и инициалов должностного лица, принявшего заявку;</w:t>
            </w:r>
          </w:p>
          <w:p w:rsidR="00AC630A" w:rsidRPr="00214A46" w:rsidRDefault="00AC630A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C630A">
              <w:rPr>
                <w:b w:val="0"/>
                <w:spacing w:val="2"/>
                <w:sz w:val="24"/>
                <w:szCs w:val="24"/>
              </w:rPr>
              <w:t xml:space="preserve">      </w:t>
            </w:r>
            <w:r w:rsidRPr="00214A46">
              <w:rPr>
                <w:spacing w:val="2"/>
                <w:sz w:val="24"/>
                <w:szCs w:val="24"/>
              </w:rPr>
              <w:t>2) при обращении на портал:</w:t>
            </w:r>
          </w:p>
          <w:p w:rsidR="00AC630A" w:rsidRPr="00AC630A" w:rsidRDefault="00AC630A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AC630A">
              <w:rPr>
                <w:b w:val="0"/>
                <w:spacing w:val="2"/>
                <w:sz w:val="24"/>
                <w:szCs w:val="24"/>
              </w:rPr>
              <w:t xml:space="preserve">      </w:t>
            </w:r>
            <w:proofErr w:type="gramStart"/>
            <w:r w:rsidRPr="00AC630A">
              <w:rPr>
                <w:b w:val="0"/>
                <w:spacing w:val="2"/>
                <w:sz w:val="24"/>
                <w:szCs w:val="24"/>
              </w:rPr>
              <w:t xml:space="preserve">заявку в форме электронного документа, удостоверенного ЭЦП услугополучателя, на получение субсидий на повышение урожайности и качества продукции растениеводства, стоимости </w:t>
            </w:r>
            <w:r w:rsidRPr="00AC630A">
              <w:rPr>
                <w:b w:val="0"/>
                <w:spacing w:val="2"/>
                <w:sz w:val="24"/>
                <w:szCs w:val="24"/>
              </w:rPr>
              <w:lastRenderedPageBreak/>
              <w:t xml:space="preserve">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по форме, согласно приложению 3 к </w:t>
            </w:r>
            <w:bookmarkStart w:id="0" w:name="_GoBack"/>
            <w:bookmarkEnd w:id="0"/>
            <w:r w:rsidRPr="00AC630A">
              <w:rPr>
                <w:b w:val="0"/>
                <w:spacing w:val="2"/>
                <w:sz w:val="24"/>
                <w:szCs w:val="24"/>
              </w:rPr>
              <w:t>стандарту государственных услуг;</w:t>
            </w:r>
            <w:proofErr w:type="gramEnd"/>
          </w:p>
          <w:p w:rsidR="00AC630A" w:rsidRPr="00AC630A" w:rsidRDefault="00AC630A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AC630A">
              <w:rPr>
                <w:b w:val="0"/>
                <w:spacing w:val="2"/>
                <w:sz w:val="24"/>
                <w:szCs w:val="24"/>
              </w:rPr>
              <w:t xml:space="preserve">      электронную копию справки банка второго уровня либо Национального оператора почты о наличии банковского счета с указанием его номера в одном экземпляре.</w:t>
            </w:r>
          </w:p>
          <w:p w:rsidR="00AC630A" w:rsidRPr="00AC630A" w:rsidRDefault="00AC630A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AC630A">
              <w:rPr>
                <w:b w:val="0"/>
                <w:spacing w:val="2"/>
                <w:sz w:val="24"/>
                <w:szCs w:val="24"/>
              </w:rPr>
              <w:t xml:space="preserve">      </w:t>
            </w:r>
            <w:proofErr w:type="spellStart"/>
            <w:r w:rsidRPr="00AC630A">
              <w:rPr>
                <w:b w:val="0"/>
                <w:spacing w:val="2"/>
                <w:sz w:val="24"/>
                <w:szCs w:val="24"/>
              </w:rPr>
              <w:t>Услугополучатели</w:t>
            </w:r>
            <w:proofErr w:type="spellEnd"/>
            <w:r w:rsidRPr="00AC630A">
              <w:rPr>
                <w:b w:val="0"/>
                <w:spacing w:val="2"/>
                <w:sz w:val="24"/>
                <w:szCs w:val="24"/>
              </w:rPr>
              <w:t>, занятые производством зерновых и зернобобовых культур (кроме риса, кукурузы на зерно), для включения в список получателей субсидий дополнительно представляют:</w:t>
            </w:r>
          </w:p>
          <w:p w:rsidR="00AC630A" w:rsidRPr="00AC630A" w:rsidRDefault="00AC630A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AC630A">
              <w:rPr>
                <w:b w:val="0"/>
                <w:spacing w:val="2"/>
                <w:sz w:val="24"/>
                <w:szCs w:val="24"/>
              </w:rPr>
              <w:t xml:space="preserve">      </w:t>
            </w:r>
            <w:proofErr w:type="gramStart"/>
            <w:r w:rsidRPr="00AC630A">
              <w:rPr>
                <w:b w:val="0"/>
                <w:spacing w:val="2"/>
                <w:sz w:val="24"/>
                <w:szCs w:val="24"/>
              </w:rPr>
              <w:t>электронную копию карты (схемы) размещения полей в севообороте (заверенный услугополучателем и согласованный услугодателем) за предыдущий год;</w:t>
            </w:r>
            <w:proofErr w:type="gramEnd"/>
          </w:p>
          <w:p w:rsidR="00DE4F35" w:rsidRPr="00AC630A" w:rsidRDefault="00AC630A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630A">
              <w:rPr>
                <w:b w:val="0"/>
                <w:spacing w:val="2"/>
                <w:sz w:val="24"/>
                <w:szCs w:val="24"/>
              </w:rPr>
              <w:t xml:space="preserve">      </w:t>
            </w:r>
            <w:proofErr w:type="gramStart"/>
            <w:r w:rsidRPr="00AC630A">
              <w:rPr>
                <w:b w:val="0"/>
                <w:spacing w:val="2"/>
                <w:sz w:val="24"/>
                <w:szCs w:val="24"/>
              </w:rPr>
              <w:t>электронную копию карты (схемы) размещения полей в севообороте (заверенный услугополучателем) за текущий год.</w:t>
            </w:r>
            <w:proofErr w:type="gramEnd"/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AC630A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3118" w:type="dxa"/>
          </w:tcPr>
          <w:p w:rsidR="003109AF" w:rsidRPr="00C17B19" w:rsidRDefault="003109AF" w:rsidP="00AC630A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DE4F35" w:rsidRPr="00AC630A" w:rsidRDefault="00AC630A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630A">
              <w:rPr>
                <w:b w:val="0"/>
                <w:spacing w:val="2"/>
                <w:sz w:val="24"/>
                <w:szCs w:val="24"/>
              </w:rPr>
              <w:t>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</w:t>
            </w:r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AC630A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3109AF" w:rsidRPr="00C17B19" w:rsidRDefault="003109AF" w:rsidP="00AC630A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gram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gram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AC630A" w:rsidRDefault="00374C75" w:rsidP="00AC630A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1414</w:t>
            </w:r>
          </w:p>
        </w:tc>
      </w:tr>
    </w:tbl>
    <w:p w:rsidR="003109AF" w:rsidRPr="004B72AC" w:rsidRDefault="003109AF" w:rsidP="000C4CA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845"/>
    <w:multiLevelType w:val="multilevel"/>
    <w:tmpl w:val="C9C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02F0D"/>
    <w:multiLevelType w:val="multilevel"/>
    <w:tmpl w:val="863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F376C"/>
    <w:multiLevelType w:val="hybridMultilevel"/>
    <w:tmpl w:val="2460C3FC"/>
    <w:lvl w:ilvl="0" w:tplc="6322A3B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586D1305"/>
    <w:multiLevelType w:val="hybridMultilevel"/>
    <w:tmpl w:val="28F81012"/>
    <w:lvl w:ilvl="0" w:tplc="911C5C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2DBB"/>
    <w:rsid w:val="00006AFD"/>
    <w:rsid w:val="00013473"/>
    <w:rsid w:val="00016AC3"/>
    <w:rsid w:val="00023115"/>
    <w:rsid w:val="00031DC0"/>
    <w:rsid w:val="000860C3"/>
    <w:rsid w:val="00096313"/>
    <w:rsid w:val="000C4CA4"/>
    <w:rsid w:val="000E03BF"/>
    <w:rsid w:val="00111745"/>
    <w:rsid w:val="001262EE"/>
    <w:rsid w:val="0015086D"/>
    <w:rsid w:val="00152040"/>
    <w:rsid w:val="001C280E"/>
    <w:rsid w:val="001D0311"/>
    <w:rsid w:val="00214A46"/>
    <w:rsid w:val="002667E8"/>
    <w:rsid w:val="002F21A2"/>
    <w:rsid w:val="003109AF"/>
    <w:rsid w:val="00312A09"/>
    <w:rsid w:val="003749A8"/>
    <w:rsid w:val="00374C75"/>
    <w:rsid w:val="003A2063"/>
    <w:rsid w:val="0041472E"/>
    <w:rsid w:val="00437147"/>
    <w:rsid w:val="00465E08"/>
    <w:rsid w:val="004C2DA0"/>
    <w:rsid w:val="004D03DE"/>
    <w:rsid w:val="004D1E15"/>
    <w:rsid w:val="005507A5"/>
    <w:rsid w:val="00570956"/>
    <w:rsid w:val="006D5F57"/>
    <w:rsid w:val="006D77E3"/>
    <w:rsid w:val="007111B0"/>
    <w:rsid w:val="007122C2"/>
    <w:rsid w:val="007165B4"/>
    <w:rsid w:val="00744425"/>
    <w:rsid w:val="00751030"/>
    <w:rsid w:val="007566D3"/>
    <w:rsid w:val="00780155"/>
    <w:rsid w:val="0078547E"/>
    <w:rsid w:val="007B3333"/>
    <w:rsid w:val="007E4249"/>
    <w:rsid w:val="008163DC"/>
    <w:rsid w:val="00842352"/>
    <w:rsid w:val="0085028C"/>
    <w:rsid w:val="00871344"/>
    <w:rsid w:val="00915233"/>
    <w:rsid w:val="00916FC9"/>
    <w:rsid w:val="0091769A"/>
    <w:rsid w:val="00970020"/>
    <w:rsid w:val="00994D6C"/>
    <w:rsid w:val="009C0D79"/>
    <w:rsid w:val="009D3109"/>
    <w:rsid w:val="009D66EF"/>
    <w:rsid w:val="009D741D"/>
    <w:rsid w:val="009E5FCA"/>
    <w:rsid w:val="009F3E51"/>
    <w:rsid w:val="00A14446"/>
    <w:rsid w:val="00A34D20"/>
    <w:rsid w:val="00AC630A"/>
    <w:rsid w:val="00AF1CFF"/>
    <w:rsid w:val="00B35575"/>
    <w:rsid w:val="00B362A7"/>
    <w:rsid w:val="00B65BCE"/>
    <w:rsid w:val="00BD0FE8"/>
    <w:rsid w:val="00BE344D"/>
    <w:rsid w:val="00C17B19"/>
    <w:rsid w:val="00C4540F"/>
    <w:rsid w:val="00CA6D24"/>
    <w:rsid w:val="00CF5906"/>
    <w:rsid w:val="00D132C4"/>
    <w:rsid w:val="00D526DA"/>
    <w:rsid w:val="00D64412"/>
    <w:rsid w:val="00D6642B"/>
    <w:rsid w:val="00D81B1D"/>
    <w:rsid w:val="00DA2DBB"/>
    <w:rsid w:val="00DC59D9"/>
    <w:rsid w:val="00DD54ED"/>
    <w:rsid w:val="00DE4F35"/>
    <w:rsid w:val="00E25E86"/>
    <w:rsid w:val="00E40D2F"/>
    <w:rsid w:val="00E8269F"/>
    <w:rsid w:val="00E91967"/>
    <w:rsid w:val="00EA4B97"/>
    <w:rsid w:val="00EB6DAF"/>
    <w:rsid w:val="00F469ED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Admin</cp:lastModifiedBy>
  <cp:revision>84</cp:revision>
  <dcterms:created xsi:type="dcterms:W3CDTF">2016-07-22T04:26:00Z</dcterms:created>
  <dcterms:modified xsi:type="dcterms:W3CDTF">2016-07-24T18:03:00Z</dcterms:modified>
</cp:coreProperties>
</file>