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BD" w:rsidRPr="00E91A0D" w:rsidRDefault="00C436BD" w:rsidP="00C43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A0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436BD" w:rsidRPr="001A6E2A" w:rsidRDefault="00C436BD" w:rsidP="00C436BD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1A0D">
        <w:rPr>
          <w:rFonts w:ascii="Times New Roman" w:hAnsi="Times New Roman"/>
          <w:b/>
          <w:sz w:val="28"/>
          <w:szCs w:val="28"/>
          <w:lang w:eastAsia="ru-RU"/>
        </w:rPr>
        <w:t>об итогах проведения публичного обсуждения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  <w:r w:rsidRPr="00E91A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6E2A">
        <w:rPr>
          <w:rFonts w:ascii="Times New Roman" w:hAnsi="Times New Roman"/>
          <w:b/>
          <w:sz w:val="28"/>
          <w:szCs w:val="28"/>
          <w:lang w:eastAsia="ru-RU"/>
        </w:rPr>
        <w:t>о деятельности Государственного учреждения «Управление сельского хозяйства Акмолинской области» по вопросам оказания государственных услуг за 201</w:t>
      </w:r>
      <w:r w:rsidR="003F26A6" w:rsidRPr="003F26A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A6E2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C436BD" w:rsidRPr="00E91A0D" w:rsidRDefault="00C436BD" w:rsidP="00C43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>Управление сельского хозяйства Акмолинской области</w:t>
      </w:r>
    </w:p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>1. Дата проведения публичного обсуждения — 01.03.- 01.04. 201</w:t>
      </w:r>
      <w:r w:rsidR="003F26A6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 xml:space="preserve">2. Способ проведения публичного обсуждения — размещен на официальном интернет-ресурсе управления сельского хозяйства Акмолинской области по электронному адресу: </w:t>
      </w:r>
      <w:hyperlink r:id="rId6" w:history="1">
        <w:r w:rsidRPr="00803B2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http://ush.akmol.kz</w:t>
        </w:r>
      </w:hyperlink>
    </w:p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 xml:space="preserve">3. Способ оповещения о проведении публичного обсуждения — опубликован на официальном интернет-ресурсе управления сельского хозяйства Акмолинской области по электронному адресу: </w:t>
      </w:r>
      <w:r w:rsidRPr="00803B20">
        <w:rPr>
          <w:rFonts w:ascii="Times New Roman" w:hAnsi="Times New Roman"/>
          <w:sz w:val="28"/>
          <w:szCs w:val="28"/>
        </w:rPr>
        <w:t>http://ush.akmol.kz</w:t>
      </w:r>
    </w:p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>4.Перечень предложений и (или) замечаний участников публичного обсуждения:</w:t>
      </w:r>
    </w:p>
    <w:tbl>
      <w:tblPr>
        <w:tblW w:w="92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2021"/>
        <w:gridCol w:w="1597"/>
        <w:gridCol w:w="1663"/>
        <w:gridCol w:w="1701"/>
        <w:gridCol w:w="1678"/>
      </w:tblGrid>
      <w:tr w:rsidR="00C436BD" w:rsidRPr="00FB2C46" w:rsidTr="00C436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физ. лица, наименование организации, внесший предложения и (или) замечания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36BD" w:rsidRPr="00FB2C46" w:rsidTr="00C436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6BD" w:rsidRPr="00FB2C46" w:rsidTr="00C436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6BD" w:rsidRPr="00FB2C46" w:rsidTr="00C436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BD" w:rsidRPr="00481C11" w:rsidRDefault="00C436BD" w:rsidP="00C43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36BD" w:rsidRPr="00803B20" w:rsidRDefault="00C436BD" w:rsidP="00C43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B20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сведения:____________________________________________</w:t>
      </w:r>
    </w:p>
    <w:p w:rsidR="00C436BD" w:rsidRDefault="00C436BD" w:rsidP="00C436BD"/>
    <w:p w:rsidR="00D31C62" w:rsidRDefault="00D31C62">
      <w:pPr>
        <w:rPr>
          <w:lang w:val="en-US"/>
        </w:rPr>
      </w:pPr>
    </w:p>
    <w:sectPr w:rsidR="00D31C62" w:rsidSect="00DD54ED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9E" w:rsidRPr="00C04E83" w:rsidRDefault="00FC559E" w:rsidP="00C04E83">
      <w:pPr>
        <w:pStyle w:val="a6"/>
        <w:rPr>
          <w:rFonts w:eastAsia="Calibri"/>
        </w:rPr>
      </w:pPr>
      <w:r>
        <w:separator/>
      </w:r>
    </w:p>
  </w:endnote>
  <w:endnote w:type="continuationSeparator" w:id="1">
    <w:p w:rsidR="00FC559E" w:rsidRPr="00C04E83" w:rsidRDefault="00FC559E" w:rsidP="00C04E83">
      <w:pPr>
        <w:pStyle w:val="a6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9E" w:rsidRPr="00C04E83" w:rsidRDefault="00FC559E" w:rsidP="00C04E83">
      <w:pPr>
        <w:pStyle w:val="a6"/>
        <w:rPr>
          <w:rFonts w:eastAsia="Calibri"/>
        </w:rPr>
      </w:pPr>
      <w:r>
        <w:separator/>
      </w:r>
    </w:p>
  </w:footnote>
  <w:footnote w:type="continuationSeparator" w:id="1">
    <w:p w:rsidR="00FC559E" w:rsidRPr="00C04E83" w:rsidRDefault="00FC559E" w:rsidP="00C04E83">
      <w:pPr>
        <w:pStyle w:val="a6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83" w:rsidRDefault="005F5B46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C04E83" w:rsidRPr="00C04E83" w:rsidRDefault="00C04E8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03.04.2017 ЕСЭДО ГО (версия 7.17.2)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481C11"/>
    <w:rsid w:val="00055F7D"/>
    <w:rsid w:val="000A02DB"/>
    <w:rsid w:val="0010575F"/>
    <w:rsid w:val="00112ADF"/>
    <w:rsid w:val="001262EE"/>
    <w:rsid w:val="003F26A6"/>
    <w:rsid w:val="0044415C"/>
    <w:rsid w:val="00481C11"/>
    <w:rsid w:val="004D03DE"/>
    <w:rsid w:val="005507A5"/>
    <w:rsid w:val="00575089"/>
    <w:rsid w:val="005937B0"/>
    <w:rsid w:val="005F5B46"/>
    <w:rsid w:val="00695402"/>
    <w:rsid w:val="007C5AB5"/>
    <w:rsid w:val="007E201A"/>
    <w:rsid w:val="00803B20"/>
    <w:rsid w:val="00822135"/>
    <w:rsid w:val="00891DA4"/>
    <w:rsid w:val="00892B09"/>
    <w:rsid w:val="008F2AA9"/>
    <w:rsid w:val="00970EC6"/>
    <w:rsid w:val="00A147FF"/>
    <w:rsid w:val="00A22F6A"/>
    <w:rsid w:val="00C04E83"/>
    <w:rsid w:val="00C33F88"/>
    <w:rsid w:val="00C436BD"/>
    <w:rsid w:val="00C6688C"/>
    <w:rsid w:val="00C750E1"/>
    <w:rsid w:val="00D31C62"/>
    <w:rsid w:val="00D43D54"/>
    <w:rsid w:val="00D64412"/>
    <w:rsid w:val="00DD54ED"/>
    <w:rsid w:val="00E91A0D"/>
    <w:rsid w:val="00EF6FBD"/>
    <w:rsid w:val="00FB2C46"/>
    <w:rsid w:val="00FC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C11"/>
    <w:rPr>
      <w:b/>
      <w:bCs/>
    </w:rPr>
  </w:style>
  <w:style w:type="character" w:styleId="a5">
    <w:name w:val="Hyperlink"/>
    <w:basedOn w:val="a0"/>
    <w:uiPriority w:val="99"/>
    <w:unhideWhenUsed/>
    <w:rsid w:val="00481C11"/>
    <w:rPr>
      <w:color w:val="0000FF"/>
      <w:u w:val="single"/>
    </w:rPr>
  </w:style>
  <w:style w:type="paragraph" w:styleId="a6">
    <w:name w:val="No Spacing"/>
    <w:uiPriority w:val="1"/>
    <w:qFormat/>
    <w:rsid w:val="00E91A0D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7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4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4E8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04E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4E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h.akmol.k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http://ush.akmol.kz/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http://www.ush.akmol.kz/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http://www.ush.akmol.kz/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8</cp:revision>
  <cp:lastPrinted>2016-04-06T04:29:00Z</cp:lastPrinted>
  <dcterms:created xsi:type="dcterms:W3CDTF">2017-04-03T08:42:00Z</dcterms:created>
  <dcterms:modified xsi:type="dcterms:W3CDTF">2017-04-03T09:06:00Z</dcterms:modified>
</cp:coreProperties>
</file>